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240" w:before="240" w:line="360" w:lineRule="auto"/>
        <w:rPr>
          <w:b w:val="1"/>
          <w:color w:val="0000ff"/>
          <w:sz w:val="20"/>
          <w:szCs w:val="20"/>
        </w:rPr>
      </w:pPr>
      <w:r w:rsidDel="00000000" w:rsidR="00000000" w:rsidRPr="00000000">
        <w:rPr>
          <w:b w:val="1"/>
          <w:color w:val="0000ff"/>
          <w:sz w:val="20"/>
          <w:szCs w:val="20"/>
          <w:rtl w:val="0"/>
        </w:rPr>
        <w:t xml:space="preserve">Airwallex Financial Institutions Onboarding Questionnaire B (You Underlying Customers will be On Boarded by Airwallex)</w:t>
      </w:r>
    </w:p>
    <w:tbl>
      <w:tblPr>
        <w:tblStyle w:val="Table1"/>
        <w:tblW w:w="102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
        <w:gridCol w:w="4995"/>
        <w:gridCol w:w="4440"/>
        <w:gridCol w:w="105"/>
        <w:tblGridChange w:id="0">
          <w:tblGrid>
            <w:gridCol w:w="720"/>
            <w:gridCol w:w="4995"/>
            <w:gridCol w:w="4440"/>
            <w:gridCol w:w="105"/>
          </w:tblGrid>
        </w:tblGridChange>
      </w:tblGrid>
      <w:tr>
        <w:trPr>
          <w:cantSplit w:val="0"/>
          <w:tblHeader w:val="0"/>
        </w:trPr>
        <w:tc>
          <w:tcPr>
            <w:shd w:fill="bfbfbf" w:val="clear"/>
            <w:tcMar>
              <w:top w:w="100.0" w:type="dxa"/>
              <w:left w:w="100.0" w:type="dxa"/>
              <w:bottom w:w="100.0" w:type="dxa"/>
              <w:right w:w="100.0" w:type="dxa"/>
            </w:tcMar>
            <w:vAlign w:val="center"/>
          </w:tcPr>
          <w:p w:rsidR="00000000" w:rsidDel="00000000" w:rsidP="00000000" w:rsidRDefault="00000000" w:rsidRPr="00000000" w14:paraId="00000002">
            <w:pPr>
              <w:pageBreakBefore w:val="0"/>
              <w:widowControl w:val="0"/>
              <w:spacing w:line="240" w:lineRule="auto"/>
              <w:rPr>
                <w:rFonts w:ascii="Arial" w:cs="Arial" w:eastAsia="Arial" w:hAnsi="Arial"/>
                <w:b w:val="1"/>
              </w:rPr>
            </w:pPr>
            <w:r w:rsidDel="00000000" w:rsidR="00000000" w:rsidRPr="00000000">
              <w:rPr>
                <w:rFonts w:ascii="Arial" w:cs="Arial" w:eastAsia="Arial" w:hAnsi="Arial"/>
                <w:b w:val="1"/>
                <w:rtl w:val="0"/>
              </w:rPr>
              <w:t xml:space="preserve">Ref</w:t>
            </w:r>
          </w:p>
        </w:tc>
        <w:tc>
          <w:tcPr>
            <w:shd w:fill="bfbfbf" w:val="clear"/>
            <w:tcMar>
              <w:top w:w="100.0" w:type="dxa"/>
              <w:left w:w="100.0" w:type="dxa"/>
              <w:bottom w:w="100.0" w:type="dxa"/>
              <w:right w:w="100.0" w:type="dxa"/>
            </w:tcMar>
          </w:tcPr>
          <w:p w:rsidR="00000000" w:rsidDel="00000000" w:rsidP="00000000" w:rsidRDefault="00000000" w:rsidRPr="00000000" w14:paraId="00000003">
            <w:pPr>
              <w:pageBreakBefore w:val="0"/>
              <w:widowControl w:val="0"/>
              <w:spacing w:line="240" w:lineRule="auto"/>
              <w:rPr>
                <w:rFonts w:ascii="Arial" w:cs="Arial" w:eastAsia="Arial" w:hAnsi="Arial"/>
                <w:b w:val="1"/>
              </w:rPr>
            </w:pPr>
            <w:r w:rsidDel="00000000" w:rsidR="00000000" w:rsidRPr="00000000">
              <w:rPr>
                <w:rFonts w:ascii="Arial" w:cs="Arial" w:eastAsia="Arial" w:hAnsi="Arial"/>
                <w:b w:val="1"/>
                <w:rtl w:val="0"/>
              </w:rPr>
              <w:t xml:space="preserve">Required Information</w:t>
            </w:r>
          </w:p>
        </w:tc>
        <w:tc>
          <w:tcPr>
            <w:gridSpan w:val="2"/>
            <w:shd w:fill="bfbfbf" w:val="clear"/>
            <w:tcMar>
              <w:top w:w="100.0" w:type="dxa"/>
              <w:left w:w="100.0" w:type="dxa"/>
              <w:bottom w:w="100.0" w:type="dxa"/>
              <w:right w:w="100.0" w:type="dxa"/>
            </w:tcMar>
          </w:tcPr>
          <w:p w:rsidR="00000000" w:rsidDel="00000000" w:rsidP="00000000" w:rsidRDefault="00000000" w:rsidRPr="00000000" w14:paraId="00000004">
            <w:pPr>
              <w:pageBreakBefore w:val="0"/>
              <w:widowControl w:val="0"/>
              <w:spacing w:line="240" w:lineRule="auto"/>
              <w:rPr>
                <w:rFonts w:ascii="Arial" w:cs="Arial" w:eastAsia="Arial" w:hAnsi="Arial"/>
                <w:b w:val="1"/>
              </w:rPr>
            </w:pPr>
            <w:r w:rsidDel="00000000" w:rsidR="00000000" w:rsidRPr="00000000">
              <w:rPr>
                <w:rFonts w:ascii="Arial" w:cs="Arial" w:eastAsia="Arial" w:hAnsi="Arial"/>
                <w:b w:val="1"/>
                <w:rtl w:val="0"/>
              </w:rPr>
              <w:t xml:space="preserve">Response</w:t>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0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w:t>
            </w:r>
          </w:p>
        </w:tc>
        <w:tc>
          <w:tcPr>
            <w:shd w:fill="bfbfbf" w:val="clear"/>
            <w:tcMar>
              <w:top w:w="100.0" w:type="dxa"/>
              <w:left w:w="100.0" w:type="dxa"/>
              <w:bottom w:w="100.0" w:type="dxa"/>
              <w:right w:w="100.0" w:type="dxa"/>
            </w:tcMar>
          </w:tcPr>
          <w:p w:rsidR="00000000" w:rsidDel="00000000" w:rsidP="00000000" w:rsidRDefault="00000000" w:rsidRPr="00000000" w14:paraId="00000007">
            <w:pPr>
              <w:pageBreakBefore w:val="0"/>
              <w:widowControl w:val="0"/>
              <w:spacing w:line="240" w:lineRule="auto"/>
              <w:rPr>
                <w:rFonts w:ascii="Arial" w:cs="Arial" w:eastAsia="Arial" w:hAnsi="Arial"/>
                <w:b w:val="1"/>
              </w:rPr>
            </w:pPr>
            <w:r w:rsidDel="00000000" w:rsidR="00000000" w:rsidRPr="00000000">
              <w:rPr>
                <w:rFonts w:ascii="Arial" w:cs="Arial" w:eastAsia="Arial" w:hAnsi="Arial"/>
                <w:b w:val="1"/>
                <w:rtl w:val="0"/>
              </w:rPr>
              <w:t xml:space="preserve">Basic Information</w:t>
            </w:r>
          </w:p>
        </w:tc>
        <w:tc>
          <w:tcPr>
            <w:gridSpan w:val="2"/>
            <w:shd w:fill="bfbfbf" w:val="clear"/>
            <w:tcMar>
              <w:top w:w="100.0" w:type="dxa"/>
              <w:left w:w="100.0" w:type="dxa"/>
              <w:bottom w:w="100.0" w:type="dxa"/>
              <w:right w:w="100.0" w:type="dxa"/>
            </w:tcMar>
          </w:tcPr>
          <w:p w:rsidR="00000000" w:rsidDel="00000000" w:rsidP="00000000" w:rsidRDefault="00000000" w:rsidRPr="00000000" w14:paraId="00000008">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A">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1.1</w:t>
            </w:r>
          </w:p>
        </w:tc>
        <w:tc>
          <w:tcPr>
            <w:shd w:fill="auto" w:val="clear"/>
            <w:tcMar>
              <w:top w:w="100.0" w:type="dxa"/>
              <w:left w:w="100.0" w:type="dxa"/>
              <w:bottom w:w="100.0" w:type="dxa"/>
              <w:right w:w="100.0" w:type="dxa"/>
            </w:tcMar>
          </w:tcPr>
          <w:p w:rsidR="00000000" w:rsidDel="00000000" w:rsidP="00000000" w:rsidRDefault="00000000" w:rsidRPr="00000000" w14:paraId="0000000B">
            <w:pPr>
              <w:pageBreakBefore w:val="0"/>
              <w:widowControl w:val="0"/>
              <w:spacing w:line="240" w:lineRule="auto"/>
              <w:rPr>
                <w:rFonts w:ascii="Arial" w:cs="Arial" w:eastAsia="Arial" w:hAnsi="Arial"/>
                <w:b w:val="1"/>
              </w:rPr>
            </w:pPr>
            <w:r w:rsidDel="00000000" w:rsidR="00000000" w:rsidRPr="00000000">
              <w:rPr>
                <w:rFonts w:ascii="Arial" w:cs="Arial" w:eastAsia="Arial" w:hAnsi="Arial"/>
                <w:rtl w:val="0"/>
              </w:rPr>
              <w:t xml:space="preserve">Legal Name of Institution</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C">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1.2</w:t>
            </w:r>
          </w:p>
        </w:tc>
        <w:tc>
          <w:tcPr>
            <w:shd w:fill="auto" w:val="clear"/>
            <w:tcMar>
              <w:top w:w="100.0" w:type="dxa"/>
              <w:left w:w="100.0" w:type="dxa"/>
              <w:bottom w:w="100.0" w:type="dxa"/>
              <w:right w:w="100.0" w:type="dxa"/>
            </w:tcMar>
          </w:tcPr>
          <w:p w:rsidR="00000000" w:rsidDel="00000000" w:rsidP="00000000" w:rsidRDefault="00000000" w:rsidRPr="00000000" w14:paraId="0000000F">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Incorporation Number and Place of Incorporation</w:t>
            </w:r>
          </w:p>
        </w:tc>
        <w:tc>
          <w:tcPr>
            <w:gridSpan w:val="2"/>
            <w:shd w:fill="auto" w:val="clear"/>
            <w:tcMar>
              <w:top w:w="100.0" w:type="dxa"/>
              <w:left w:w="100.0" w:type="dxa"/>
              <w:bottom w:w="100.0" w:type="dxa"/>
              <w:right w:w="100.0" w:type="dxa"/>
            </w:tcMar>
          </w:tcPr>
          <w:p w:rsidR="00000000" w:rsidDel="00000000" w:rsidP="00000000" w:rsidRDefault="00000000" w:rsidRPr="00000000" w14:paraId="00000010">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1.3</w:t>
            </w:r>
          </w:p>
        </w:tc>
        <w:tc>
          <w:tcPr>
            <w:shd w:fill="auto" w:val="clear"/>
            <w:tcMar>
              <w:top w:w="100.0" w:type="dxa"/>
              <w:left w:w="100.0" w:type="dxa"/>
              <w:bottom w:w="100.0" w:type="dxa"/>
              <w:right w:w="100.0" w:type="dxa"/>
            </w:tcMar>
          </w:tcPr>
          <w:p w:rsidR="00000000" w:rsidDel="00000000" w:rsidP="00000000" w:rsidRDefault="00000000" w:rsidRPr="00000000" w14:paraId="00000013">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Date of Incorporation</w:t>
            </w:r>
          </w:p>
        </w:tc>
        <w:tc>
          <w:tcPr>
            <w:gridSpan w:val="2"/>
            <w:shd w:fill="auto" w:val="clear"/>
            <w:tcMar>
              <w:top w:w="100.0" w:type="dxa"/>
              <w:left w:w="100.0" w:type="dxa"/>
              <w:bottom w:w="100.0" w:type="dxa"/>
              <w:right w:w="100.0" w:type="dxa"/>
            </w:tcMar>
          </w:tcPr>
          <w:p w:rsidR="00000000" w:rsidDel="00000000" w:rsidP="00000000" w:rsidRDefault="00000000" w:rsidRPr="00000000" w14:paraId="00000014">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1.4 </w:t>
            </w:r>
          </w:p>
        </w:tc>
        <w:tc>
          <w:tcPr>
            <w:shd w:fill="auto" w:val="clear"/>
            <w:tcMar>
              <w:top w:w="100.0" w:type="dxa"/>
              <w:left w:w="100.0" w:type="dxa"/>
              <w:bottom w:w="100.0" w:type="dxa"/>
              <w:right w:w="100.0" w:type="dxa"/>
            </w:tcMar>
          </w:tcPr>
          <w:p w:rsidR="00000000" w:rsidDel="00000000" w:rsidP="00000000" w:rsidRDefault="00000000" w:rsidRPr="00000000" w14:paraId="00000017">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License Number (e.g. Money Services license number)</w:t>
            </w:r>
          </w:p>
        </w:tc>
        <w:tc>
          <w:tcPr>
            <w:gridSpan w:val="2"/>
            <w:shd w:fill="auto" w:val="clear"/>
            <w:tcMar>
              <w:top w:w="100.0" w:type="dxa"/>
              <w:left w:w="100.0" w:type="dxa"/>
              <w:bottom w:w="100.0" w:type="dxa"/>
              <w:right w:w="100.0" w:type="dxa"/>
            </w:tcMar>
          </w:tcPr>
          <w:p w:rsidR="00000000" w:rsidDel="00000000" w:rsidP="00000000" w:rsidRDefault="00000000" w:rsidRPr="00000000" w14:paraId="00000018">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1.5</w:t>
            </w:r>
          </w:p>
        </w:tc>
        <w:tc>
          <w:tcPr>
            <w:shd w:fill="auto" w:val="clear"/>
            <w:tcMar>
              <w:top w:w="100.0" w:type="dxa"/>
              <w:left w:w="100.0" w:type="dxa"/>
              <w:bottom w:w="100.0" w:type="dxa"/>
              <w:right w:w="100.0" w:type="dxa"/>
            </w:tcMar>
          </w:tcPr>
          <w:p w:rsidR="00000000" w:rsidDel="00000000" w:rsidP="00000000" w:rsidRDefault="00000000" w:rsidRPr="00000000" w14:paraId="0000001B">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Address of Registration &amp; Postcode</w:t>
            </w:r>
          </w:p>
        </w:tc>
        <w:tc>
          <w:tcPr>
            <w:gridSpan w:val="2"/>
            <w:shd w:fill="auto" w:val="clear"/>
            <w:tcMar>
              <w:top w:w="100.0" w:type="dxa"/>
              <w:left w:w="100.0" w:type="dxa"/>
              <w:bottom w:w="100.0" w:type="dxa"/>
              <w:right w:w="100.0" w:type="dxa"/>
            </w:tcMar>
          </w:tcPr>
          <w:p w:rsidR="00000000" w:rsidDel="00000000" w:rsidP="00000000" w:rsidRDefault="00000000" w:rsidRPr="00000000" w14:paraId="0000001C">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1.6</w:t>
            </w:r>
          </w:p>
        </w:tc>
        <w:tc>
          <w:tcPr>
            <w:shd w:fill="auto" w:val="clear"/>
            <w:tcMar>
              <w:top w:w="100.0" w:type="dxa"/>
              <w:left w:w="100.0" w:type="dxa"/>
              <w:bottom w:w="100.0" w:type="dxa"/>
              <w:right w:w="100.0" w:type="dxa"/>
            </w:tcMar>
          </w:tcPr>
          <w:p w:rsidR="00000000" w:rsidDel="00000000" w:rsidP="00000000" w:rsidRDefault="00000000" w:rsidRPr="00000000" w14:paraId="0000001F">
            <w:pPr>
              <w:pageBreakBefore w:val="0"/>
              <w:widowControl w:val="0"/>
              <w:spacing w:line="240" w:lineRule="auto"/>
              <w:rPr>
                <w:rFonts w:ascii="Arial" w:cs="Arial" w:eastAsia="Arial" w:hAnsi="Arial"/>
                <w:b w:val="1"/>
              </w:rPr>
            </w:pPr>
            <w:r w:rsidDel="00000000" w:rsidR="00000000" w:rsidRPr="00000000">
              <w:rPr>
                <w:rFonts w:ascii="Arial" w:cs="Arial" w:eastAsia="Arial" w:hAnsi="Arial"/>
                <w:rtl w:val="0"/>
              </w:rPr>
              <w:t xml:space="preserve">Business Address &amp; Postcode </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20">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1.7</w:t>
            </w:r>
          </w:p>
        </w:tc>
        <w:tc>
          <w:tcPr>
            <w:shd w:fill="auto" w:val="clear"/>
            <w:tcMar>
              <w:top w:w="100.0" w:type="dxa"/>
              <w:left w:w="100.0" w:type="dxa"/>
              <w:bottom w:w="100.0" w:type="dxa"/>
              <w:right w:w="100.0" w:type="dxa"/>
            </w:tcMar>
          </w:tcPr>
          <w:p w:rsidR="00000000" w:rsidDel="00000000" w:rsidP="00000000" w:rsidRDefault="00000000" w:rsidRPr="00000000" w14:paraId="00000023">
            <w:pPr>
              <w:pageBreakBefore w:val="0"/>
              <w:widowControl w:val="0"/>
              <w:spacing w:line="240" w:lineRule="auto"/>
              <w:rPr>
                <w:rFonts w:ascii="Arial" w:cs="Arial" w:eastAsia="Arial" w:hAnsi="Arial"/>
                <w:b w:val="1"/>
              </w:rPr>
            </w:pPr>
            <w:r w:rsidDel="00000000" w:rsidR="00000000" w:rsidRPr="00000000">
              <w:rPr>
                <w:rFonts w:ascii="Arial" w:cs="Arial" w:eastAsia="Arial" w:hAnsi="Arial"/>
                <w:rtl w:val="0"/>
              </w:rPr>
              <w:t xml:space="preserve">Main Business (or Nature of Business) &amp; Industry</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24">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1.8</w:t>
            </w:r>
          </w:p>
        </w:tc>
        <w:tc>
          <w:tcPr>
            <w:shd w:fill="auto" w:val="clear"/>
            <w:tcMar>
              <w:top w:w="100.0" w:type="dxa"/>
              <w:left w:w="100.0" w:type="dxa"/>
              <w:bottom w:w="100.0" w:type="dxa"/>
              <w:right w:w="100.0" w:type="dxa"/>
            </w:tcMar>
          </w:tcPr>
          <w:p w:rsidR="00000000" w:rsidDel="00000000" w:rsidP="00000000" w:rsidRDefault="00000000" w:rsidRPr="00000000" w14:paraId="00000027">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Registered Capital</w:t>
            </w:r>
          </w:p>
        </w:tc>
        <w:tc>
          <w:tcPr>
            <w:gridSpan w:val="2"/>
            <w:shd w:fill="auto" w:val="clear"/>
            <w:tcMar>
              <w:top w:w="100.0" w:type="dxa"/>
              <w:left w:w="100.0" w:type="dxa"/>
              <w:bottom w:w="100.0" w:type="dxa"/>
              <w:right w:w="100.0" w:type="dxa"/>
            </w:tcMar>
          </w:tcPr>
          <w:p w:rsidR="00000000" w:rsidDel="00000000" w:rsidP="00000000" w:rsidRDefault="00000000" w:rsidRPr="00000000" w14:paraId="00000028">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A">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1.9</w:t>
            </w:r>
          </w:p>
        </w:tc>
        <w:tc>
          <w:tcPr>
            <w:shd w:fill="auto" w:val="clear"/>
            <w:tcMar>
              <w:top w:w="100.0" w:type="dxa"/>
              <w:left w:w="100.0" w:type="dxa"/>
              <w:bottom w:w="100.0" w:type="dxa"/>
              <w:right w:w="100.0" w:type="dxa"/>
            </w:tcMar>
          </w:tcPr>
          <w:p w:rsidR="00000000" w:rsidDel="00000000" w:rsidP="00000000" w:rsidRDefault="00000000" w:rsidRPr="00000000" w14:paraId="0000002B">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Office Tel</w:t>
            </w:r>
          </w:p>
        </w:tc>
        <w:tc>
          <w:tcPr>
            <w:gridSpan w:val="2"/>
            <w:shd w:fill="auto" w:val="clear"/>
            <w:tcMar>
              <w:top w:w="100.0" w:type="dxa"/>
              <w:left w:w="100.0" w:type="dxa"/>
              <w:bottom w:w="100.0" w:type="dxa"/>
              <w:right w:w="100.0" w:type="dxa"/>
            </w:tcMar>
          </w:tcPr>
          <w:p w:rsidR="00000000" w:rsidDel="00000000" w:rsidP="00000000" w:rsidRDefault="00000000" w:rsidRPr="00000000" w14:paraId="0000002C">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E">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1.10</w:t>
            </w:r>
          </w:p>
        </w:tc>
        <w:tc>
          <w:tcPr>
            <w:shd w:fill="auto" w:val="clear"/>
            <w:tcMar>
              <w:top w:w="100.0" w:type="dxa"/>
              <w:left w:w="100.0" w:type="dxa"/>
              <w:bottom w:w="100.0" w:type="dxa"/>
              <w:right w:w="100.0" w:type="dxa"/>
            </w:tcMar>
          </w:tcPr>
          <w:p w:rsidR="00000000" w:rsidDel="00000000" w:rsidP="00000000" w:rsidRDefault="00000000" w:rsidRPr="00000000" w14:paraId="0000002F">
            <w:pPr>
              <w:pageBreakBefore w:val="0"/>
              <w:widowControl w:val="0"/>
              <w:spacing w:line="240" w:lineRule="auto"/>
              <w:jc w:val="both"/>
              <w:rPr>
                <w:rFonts w:ascii="Arial" w:cs="Arial" w:eastAsia="Arial" w:hAnsi="Arial"/>
              </w:rPr>
            </w:pPr>
            <w:r w:rsidDel="00000000" w:rsidR="00000000" w:rsidRPr="00000000">
              <w:rPr>
                <w:rFonts w:ascii="Arial" w:cs="Arial" w:eastAsia="Arial" w:hAnsi="Arial"/>
                <w:rtl w:val="0"/>
              </w:rPr>
              <w:t xml:space="preserve">Website address</w:t>
            </w:r>
          </w:p>
        </w:tc>
        <w:tc>
          <w:tcPr>
            <w:gridSpan w:val="2"/>
            <w:shd w:fill="auto" w:val="clear"/>
            <w:tcMar>
              <w:top w:w="100.0" w:type="dxa"/>
              <w:left w:w="100.0" w:type="dxa"/>
              <w:bottom w:w="100.0" w:type="dxa"/>
              <w:right w:w="100.0" w:type="dxa"/>
            </w:tcMar>
          </w:tcPr>
          <w:p w:rsidR="00000000" w:rsidDel="00000000" w:rsidP="00000000" w:rsidRDefault="00000000" w:rsidRPr="00000000" w14:paraId="00000030">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2">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33">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Are you Publicly Listed? If yes, please provide the name of the exchange where the institution is listed?</w:t>
            </w:r>
          </w:p>
        </w:tc>
        <w:tc>
          <w:tcPr>
            <w:gridSpan w:val="2"/>
            <w:shd w:fill="auto" w:val="clear"/>
            <w:tcMar>
              <w:top w:w="100.0" w:type="dxa"/>
              <w:left w:w="100.0" w:type="dxa"/>
              <w:bottom w:w="100.0" w:type="dxa"/>
              <w:right w:w="100.0" w:type="dxa"/>
            </w:tcMar>
          </w:tcPr>
          <w:p w:rsidR="00000000" w:rsidDel="00000000" w:rsidP="00000000" w:rsidRDefault="00000000" w:rsidRPr="00000000" w14:paraId="00000034">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1.12</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7">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 you issue Bearer Shares?</w:t>
            </w:r>
          </w:p>
        </w:tc>
        <w:tc>
          <w:tcPr>
            <w:gridSpan w:val="2"/>
            <w:shd w:fill="auto" w:val="clear"/>
            <w:tcMar>
              <w:top w:w="100.0" w:type="dxa"/>
              <w:left w:w="100.0" w:type="dxa"/>
              <w:bottom w:w="100.0" w:type="dxa"/>
              <w:right w:w="100.0" w:type="dxa"/>
            </w:tcMar>
          </w:tcPr>
          <w:p w:rsidR="00000000" w:rsidDel="00000000" w:rsidP="00000000" w:rsidRDefault="00000000" w:rsidRPr="00000000" w14:paraId="00000038">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3A">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2</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3B">
            <w:pPr>
              <w:pageBreakBefore w:val="0"/>
              <w:widowControl w:val="0"/>
              <w:spacing w:line="240" w:lineRule="auto"/>
              <w:jc w:val="both"/>
              <w:rPr>
                <w:rFonts w:ascii="Arial" w:cs="Arial" w:eastAsia="Arial" w:hAnsi="Arial"/>
                <w:b w:val="1"/>
              </w:rPr>
            </w:pPr>
            <w:r w:rsidDel="00000000" w:rsidR="00000000" w:rsidRPr="00000000">
              <w:rPr>
                <w:rFonts w:ascii="Arial" w:cs="Arial" w:eastAsia="Arial" w:hAnsi="Arial"/>
                <w:b w:val="1"/>
                <w:rtl w:val="0"/>
              </w:rPr>
              <w:t xml:space="preserve">Business relationship with Airwallex and Business model</w:t>
            </w:r>
          </w:p>
        </w:tc>
        <w:tc>
          <w:tcPr>
            <w:gridSpan w:val="2"/>
            <w:shd w:fill="bfbfbf" w:val="clear"/>
            <w:tcMar>
              <w:top w:w="100.0" w:type="dxa"/>
              <w:left w:w="100.0" w:type="dxa"/>
              <w:bottom w:w="100.0" w:type="dxa"/>
              <w:right w:w="100.0" w:type="dxa"/>
            </w:tcMar>
          </w:tcPr>
          <w:p w:rsidR="00000000" w:rsidDel="00000000" w:rsidP="00000000" w:rsidRDefault="00000000" w:rsidRPr="00000000" w14:paraId="0000003C">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3E">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2.1</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3F">
            <w:pPr>
              <w:pageBreakBefore w:val="0"/>
              <w:widowControl w:val="0"/>
              <w:spacing w:line="240" w:lineRule="auto"/>
              <w:jc w:val="both"/>
              <w:rPr>
                <w:rFonts w:ascii="Arial" w:cs="Arial" w:eastAsia="Arial" w:hAnsi="Arial"/>
                <w:b w:val="1"/>
              </w:rPr>
            </w:pPr>
            <w:r w:rsidDel="00000000" w:rsidR="00000000" w:rsidRPr="00000000">
              <w:rPr>
                <w:rFonts w:ascii="Arial" w:cs="Arial" w:eastAsia="Arial" w:hAnsi="Arial"/>
                <w:b w:val="1"/>
                <w:rtl w:val="0"/>
              </w:rPr>
              <w:t xml:space="preserve">What is the intended relationship with Airwallex? Please describe in detail the products and services will be engaging with Airwallex</w:t>
            </w:r>
          </w:p>
        </w:tc>
        <w:tc>
          <w:tcPr>
            <w:gridSpan w:val="2"/>
            <w:shd w:fill="bfbfbf" w:val="clear"/>
            <w:tcMar>
              <w:top w:w="100.0" w:type="dxa"/>
              <w:left w:w="100.0" w:type="dxa"/>
              <w:bottom w:w="100.0" w:type="dxa"/>
              <w:right w:w="100.0" w:type="dxa"/>
            </w:tcMar>
          </w:tcPr>
          <w:p w:rsidR="00000000" w:rsidDel="00000000" w:rsidP="00000000" w:rsidRDefault="00000000" w:rsidRPr="00000000" w14:paraId="00000040">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42">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2.2</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43">
            <w:pPr>
              <w:pageBreakBefore w:val="0"/>
              <w:widowControl w:val="0"/>
              <w:spacing w:line="240" w:lineRule="auto"/>
              <w:jc w:val="both"/>
              <w:rPr>
                <w:rFonts w:ascii="Arial" w:cs="Arial" w:eastAsia="Arial" w:hAnsi="Arial"/>
                <w:b w:val="1"/>
              </w:rPr>
            </w:pPr>
            <w:r w:rsidDel="00000000" w:rsidR="00000000" w:rsidRPr="00000000">
              <w:rPr>
                <w:rFonts w:ascii="Arial" w:cs="Arial" w:eastAsia="Arial" w:hAnsi="Arial"/>
                <w:b w:val="1"/>
                <w:rtl w:val="0"/>
              </w:rPr>
              <w:t xml:space="preserve">Please provide reason(s) for intended or performed transactions</w:t>
            </w:r>
          </w:p>
        </w:tc>
        <w:tc>
          <w:tcPr>
            <w:gridSpan w:val="2"/>
            <w:shd w:fill="bfbfbf" w:val="clear"/>
            <w:tcMar>
              <w:top w:w="100.0" w:type="dxa"/>
              <w:left w:w="100.0" w:type="dxa"/>
              <w:bottom w:w="100.0" w:type="dxa"/>
              <w:right w:w="100.0" w:type="dxa"/>
            </w:tcMar>
          </w:tcPr>
          <w:p w:rsidR="00000000" w:rsidDel="00000000" w:rsidP="00000000" w:rsidRDefault="00000000" w:rsidRPr="00000000" w14:paraId="00000044">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4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2.3</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47">
            <w:pPr>
              <w:pageBreakBefore w:val="0"/>
              <w:widowControl w:val="0"/>
              <w:spacing w:line="240" w:lineRule="auto"/>
              <w:jc w:val="both"/>
              <w:rPr>
                <w:rFonts w:ascii="Arial" w:cs="Arial" w:eastAsia="Arial" w:hAnsi="Arial"/>
                <w:b w:val="1"/>
              </w:rPr>
            </w:pPr>
            <w:r w:rsidDel="00000000" w:rsidR="00000000" w:rsidRPr="00000000">
              <w:rPr>
                <w:rFonts w:ascii="Arial" w:cs="Arial" w:eastAsia="Arial" w:hAnsi="Arial"/>
                <w:b w:val="1"/>
                <w:rtl w:val="0"/>
              </w:rPr>
              <w:t xml:space="preserve">Please provide details of your company’s business model and source of fund</w:t>
            </w:r>
          </w:p>
        </w:tc>
        <w:tc>
          <w:tcPr>
            <w:gridSpan w:val="2"/>
            <w:shd w:fill="bfbfbf" w:val="clear"/>
            <w:tcMar>
              <w:top w:w="100.0" w:type="dxa"/>
              <w:left w:w="100.0" w:type="dxa"/>
              <w:bottom w:w="100.0" w:type="dxa"/>
              <w:right w:w="100.0" w:type="dxa"/>
            </w:tcMar>
          </w:tcPr>
          <w:p w:rsidR="00000000" w:rsidDel="00000000" w:rsidP="00000000" w:rsidRDefault="00000000" w:rsidRPr="00000000" w14:paraId="00000048">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4A">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4B">
            <w:pPr>
              <w:pageBreakBefore w:val="0"/>
              <w:widowControl w:val="0"/>
              <w:spacing w:line="240" w:lineRule="auto"/>
              <w:jc w:val="both"/>
              <w:rPr>
                <w:rFonts w:ascii="Arial" w:cs="Arial" w:eastAsia="Arial" w:hAnsi="Arial"/>
                <w:b w:val="1"/>
              </w:rPr>
            </w:pPr>
            <w:r w:rsidDel="00000000" w:rsidR="00000000" w:rsidRPr="00000000">
              <w:rPr>
                <w:rFonts w:ascii="Arial" w:cs="Arial" w:eastAsia="Arial" w:hAnsi="Arial"/>
                <w:b w:val="1"/>
                <w:rtl w:val="0"/>
              </w:rPr>
              <w:t xml:space="preserve">Understanding Your Business</w:t>
            </w:r>
          </w:p>
        </w:tc>
        <w:tc>
          <w:tcPr>
            <w:gridSpan w:val="2"/>
            <w:shd w:fill="bfbfbf" w:val="clear"/>
            <w:tcMar>
              <w:top w:w="100.0" w:type="dxa"/>
              <w:left w:w="100.0" w:type="dxa"/>
              <w:bottom w:w="100.0" w:type="dxa"/>
              <w:right w:w="100.0" w:type="dxa"/>
            </w:tcMar>
          </w:tcPr>
          <w:p w:rsidR="00000000" w:rsidDel="00000000" w:rsidP="00000000" w:rsidRDefault="00000000" w:rsidRPr="00000000" w14:paraId="0000004C">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E">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w:t>
            </w:r>
          </w:p>
        </w:tc>
        <w:tc>
          <w:tcPr/>
          <w:p w:rsidR="00000000" w:rsidDel="00000000" w:rsidP="00000000" w:rsidRDefault="00000000" w:rsidRPr="00000000" w14:paraId="0000004F">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What year and where was your business first established?</w:t>
            </w:r>
          </w:p>
        </w:tc>
        <w:tc>
          <w:tcPr>
            <w:gridSpan w:val="2"/>
            <w:shd w:fill="auto" w:val="clear"/>
            <w:tcMar>
              <w:top w:w="100.0" w:type="dxa"/>
              <w:left w:w="100.0" w:type="dxa"/>
              <w:bottom w:w="100.0" w:type="dxa"/>
              <w:right w:w="100.0" w:type="dxa"/>
            </w:tcMar>
          </w:tcPr>
          <w:p w:rsidR="00000000" w:rsidDel="00000000" w:rsidP="00000000" w:rsidRDefault="00000000" w:rsidRPr="00000000" w14:paraId="00000050">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3.2</w:t>
            </w:r>
          </w:p>
        </w:tc>
        <w:tc>
          <w:tcPr/>
          <w:p w:rsidR="00000000" w:rsidDel="00000000" w:rsidP="00000000" w:rsidRDefault="00000000" w:rsidRPr="00000000" w14:paraId="00000053">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How many office locations do your company have? </w:t>
            </w:r>
          </w:p>
          <w:p w:rsidR="00000000" w:rsidDel="00000000" w:rsidP="00000000" w:rsidRDefault="00000000" w:rsidRPr="00000000" w14:paraId="00000054">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i w:val="1"/>
                <w:rtl w:val="0"/>
              </w:rPr>
              <w:t xml:space="preserve">(Please provide the address for each location)</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55">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7">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3.3</w:t>
            </w:r>
          </w:p>
        </w:tc>
        <w:tc>
          <w:tcPr/>
          <w:p w:rsidR="00000000" w:rsidDel="00000000" w:rsidP="00000000" w:rsidRDefault="00000000" w:rsidRPr="00000000" w14:paraId="00000058">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Does your company have subsidiaries or branches in a country/countries other than where your institution is primarily registered and regulated? </w:t>
            </w:r>
          </w:p>
          <w:p w:rsidR="00000000" w:rsidDel="00000000" w:rsidP="00000000" w:rsidRDefault="00000000" w:rsidRPr="00000000" w14:paraId="00000059">
            <w:pPr>
              <w:pageBreakBefore w:val="0"/>
              <w:widowControl w:val="0"/>
              <w:spacing w:after="40" w:before="40" w:line="240" w:lineRule="auto"/>
              <w:rPr>
                <w:rFonts w:ascii="Arial" w:cs="Arial" w:eastAsia="Arial" w:hAnsi="Arial"/>
              </w:rPr>
            </w:pPr>
            <w:r w:rsidDel="00000000" w:rsidR="00000000" w:rsidRPr="00000000">
              <w:rPr>
                <w:rtl w:val="0"/>
              </w:rPr>
            </w:r>
          </w:p>
          <w:p w:rsidR="00000000" w:rsidDel="00000000" w:rsidP="00000000" w:rsidRDefault="00000000" w:rsidRPr="00000000" w14:paraId="0000005A">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If yes, please specify the location of the subsidiaries or branches.</w:t>
            </w:r>
          </w:p>
        </w:tc>
        <w:tc>
          <w:tcPr>
            <w:gridSpan w:val="2"/>
            <w:shd w:fill="auto" w:val="clear"/>
            <w:tcMar>
              <w:top w:w="100.0" w:type="dxa"/>
              <w:left w:w="100.0" w:type="dxa"/>
              <w:bottom w:w="100.0" w:type="dxa"/>
              <w:right w:w="100.0" w:type="dxa"/>
            </w:tcMar>
          </w:tcPr>
          <w:p w:rsidR="00000000" w:rsidDel="00000000" w:rsidP="00000000" w:rsidRDefault="00000000" w:rsidRPr="00000000" w14:paraId="0000005B">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3.4</w:t>
            </w:r>
          </w:p>
        </w:tc>
        <w:tc>
          <w:tcPr/>
          <w:p w:rsidR="00000000" w:rsidDel="00000000" w:rsidP="00000000" w:rsidRDefault="00000000" w:rsidRPr="00000000" w14:paraId="0000005E">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How many employees do your company have?</w:t>
            </w:r>
          </w:p>
          <w:p w:rsidR="00000000" w:rsidDel="00000000" w:rsidP="00000000" w:rsidRDefault="00000000" w:rsidRPr="00000000" w14:paraId="0000005F">
            <w:pPr>
              <w:pageBreakBefore w:val="0"/>
              <w:widowControl w:val="0"/>
              <w:spacing w:line="240" w:lineRule="auto"/>
              <w:jc w:val="both"/>
              <w:rPr>
                <w:rFonts w:ascii="Arial" w:cs="Arial" w:eastAsia="Arial" w:hAnsi="Arial"/>
              </w:rPr>
            </w:pPr>
            <w:r w:rsidDel="00000000" w:rsidR="00000000" w:rsidRPr="00000000">
              <w:rPr>
                <w:rFonts w:ascii="Arial" w:cs="Arial" w:eastAsia="Arial" w:hAnsi="Arial"/>
                <w:rtl w:val="0"/>
              </w:rPr>
              <w:t xml:space="preserve">(Please break this number down by location if relevant)</w:t>
            </w:r>
          </w:p>
        </w:tc>
        <w:tc>
          <w:tcPr>
            <w:gridSpan w:val="2"/>
            <w:shd w:fill="auto" w:val="clear"/>
            <w:tcMar>
              <w:top w:w="100.0" w:type="dxa"/>
              <w:left w:w="100.0" w:type="dxa"/>
              <w:bottom w:w="100.0" w:type="dxa"/>
              <w:right w:w="100.0" w:type="dxa"/>
            </w:tcMar>
          </w:tcPr>
          <w:p w:rsidR="00000000" w:rsidDel="00000000" w:rsidP="00000000" w:rsidRDefault="00000000" w:rsidRPr="00000000" w14:paraId="00000060">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3.5</w:t>
            </w:r>
          </w:p>
        </w:tc>
        <w:tc>
          <w:tcPr/>
          <w:p w:rsidR="00000000" w:rsidDel="00000000" w:rsidP="00000000" w:rsidRDefault="00000000" w:rsidRPr="00000000" w14:paraId="00000063">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Does your company have any subsidiaries or branches operating in countries that are sanctioned by the United Nations (UN), United States Office of Foreign Assets Control (US OFAC) or European Union (EU) or own any assets or make any investments into the relevant countries? </w:t>
            </w:r>
          </w:p>
        </w:tc>
        <w:tc>
          <w:tcPr>
            <w:gridSpan w:val="2"/>
            <w:shd w:fill="auto" w:val="clear"/>
            <w:tcMar>
              <w:top w:w="100.0" w:type="dxa"/>
              <w:left w:w="100.0" w:type="dxa"/>
              <w:bottom w:w="100.0" w:type="dxa"/>
              <w:right w:w="100.0" w:type="dxa"/>
            </w:tcMar>
          </w:tcPr>
          <w:p w:rsidR="00000000" w:rsidDel="00000000" w:rsidP="00000000" w:rsidRDefault="00000000" w:rsidRPr="00000000" w14:paraId="00000064">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3.6</w:t>
            </w:r>
          </w:p>
        </w:tc>
        <w:tc>
          <w:tcPr/>
          <w:p w:rsidR="00000000" w:rsidDel="00000000" w:rsidP="00000000" w:rsidRDefault="00000000" w:rsidRPr="00000000" w14:paraId="00000067">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If yes, please specify the country, business information, percentage of revenue generated from the aforesaid relevant countries when compared to your company’s overall revenue.</w:t>
            </w:r>
          </w:p>
        </w:tc>
        <w:tc>
          <w:tcPr>
            <w:gridSpan w:val="2"/>
            <w:shd w:fill="auto" w:val="clear"/>
            <w:tcMar>
              <w:top w:w="100.0" w:type="dxa"/>
              <w:left w:w="100.0" w:type="dxa"/>
              <w:bottom w:w="100.0" w:type="dxa"/>
              <w:right w:w="100.0" w:type="dxa"/>
            </w:tcMar>
          </w:tcPr>
          <w:p w:rsidR="00000000" w:rsidDel="00000000" w:rsidP="00000000" w:rsidRDefault="00000000" w:rsidRPr="00000000" w14:paraId="00000068">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3.7</w:t>
            </w:r>
          </w:p>
        </w:tc>
        <w:tc>
          <w:tcPr/>
          <w:p w:rsidR="00000000" w:rsidDel="00000000" w:rsidP="00000000" w:rsidRDefault="00000000" w:rsidRPr="00000000" w14:paraId="0000006B">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Does your company have any subsidiaries or branches operating in countries that are classified as high risk and non-cooperative jurisdiction by Financial Actions Task Force (FATF)?</w:t>
            </w:r>
          </w:p>
        </w:tc>
        <w:tc>
          <w:tcPr>
            <w:gridSpan w:val="2"/>
            <w:shd w:fill="auto" w:val="clear"/>
            <w:tcMar>
              <w:top w:w="100.0" w:type="dxa"/>
              <w:left w:w="100.0" w:type="dxa"/>
              <w:bottom w:w="100.0" w:type="dxa"/>
              <w:right w:w="100.0" w:type="dxa"/>
            </w:tcMar>
          </w:tcPr>
          <w:p w:rsidR="00000000" w:rsidDel="00000000" w:rsidP="00000000" w:rsidRDefault="00000000" w:rsidRPr="00000000" w14:paraId="0000006C">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3.8</w:t>
            </w:r>
          </w:p>
        </w:tc>
        <w:tc>
          <w:tcPr/>
          <w:p w:rsidR="00000000" w:rsidDel="00000000" w:rsidP="00000000" w:rsidRDefault="00000000" w:rsidRPr="00000000" w14:paraId="0000006F">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If yes, please specify the country, business information, percentage of revenue generated from the aforesaid relevant countries when compared to the company’s overall revenue? </w:t>
            </w:r>
          </w:p>
        </w:tc>
        <w:tc>
          <w:tcPr>
            <w:gridSpan w:val="2"/>
            <w:shd w:fill="auto" w:val="clear"/>
            <w:tcMar>
              <w:top w:w="100.0" w:type="dxa"/>
              <w:left w:w="100.0" w:type="dxa"/>
              <w:bottom w:w="100.0" w:type="dxa"/>
              <w:right w:w="100.0" w:type="dxa"/>
            </w:tcMar>
          </w:tcPr>
          <w:p w:rsidR="00000000" w:rsidDel="00000000" w:rsidP="00000000" w:rsidRDefault="00000000" w:rsidRPr="00000000" w14:paraId="00000070">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73">
            <w:pPr>
              <w:pageBreakBefore w:val="0"/>
              <w:widowControl w:val="0"/>
              <w:spacing w:line="240" w:lineRule="auto"/>
              <w:jc w:val="both"/>
              <w:rPr>
                <w:rFonts w:ascii="Arial" w:cs="Arial" w:eastAsia="Arial" w:hAnsi="Arial"/>
              </w:rPr>
            </w:pPr>
            <w:r w:rsidDel="00000000" w:rsidR="00000000" w:rsidRPr="00000000">
              <w:rPr>
                <w:rFonts w:ascii="Arial" w:cs="Arial" w:eastAsia="Arial" w:hAnsi="Arial"/>
                <w:rtl w:val="0"/>
              </w:rPr>
              <w:t xml:space="preserve">What type of products and services does your company provide to your customers?</w:t>
            </w:r>
          </w:p>
        </w:tc>
        <w:tc>
          <w:tcPr>
            <w:gridSpan w:val="2"/>
            <w:shd w:fill="auto" w:val="clear"/>
            <w:tcMar>
              <w:top w:w="100.0" w:type="dxa"/>
              <w:left w:w="100.0" w:type="dxa"/>
              <w:bottom w:w="100.0" w:type="dxa"/>
              <w:right w:w="100.0" w:type="dxa"/>
            </w:tcMar>
          </w:tcPr>
          <w:p w:rsidR="00000000" w:rsidDel="00000000" w:rsidP="00000000" w:rsidRDefault="00000000" w:rsidRPr="00000000" w14:paraId="00000074">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77">
            <w:pPr>
              <w:pageBreakBefore w:val="0"/>
              <w:widowControl w:val="0"/>
              <w:spacing w:line="240" w:lineRule="auto"/>
              <w:jc w:val="both"/>
              <w:rPr>
                <w:rFonts w:ascii="Arial" w:cs="Arial" w:eastAsia="Arial" w:hAnsi="Arial"/>
              </w:rPr>
            </w:pPr>
            <w:r w:rsidDel="00000000" w:rsidR="00000000" w:rsidRPr="00000000">
              <w:rPr>
                <w:rFonts w:ascii="Arial" w:cs="Arial" w:eastAsia="Arial" w:hAnsi="Arial"/>
                <w:rtl w:val="0"/>
              </w:rPr>
              <w:t xml:space="preserve">Does your company use one or more third parties to provide licensed or regulated services?</w:t>
            </w:r>
          </w:p>
          <w:p w:rsidR="00000000" w:rsidDel="00000000" w:rsidP="00000000" w:rsidRDefault="00000000" w:rsidRPr="00000000" w14:paraId="00000078">
            <w:pPr>
              <w:pageBreakBefore w:val="0"/>
              <w:widowControl w:val="0"/>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9">
            <w:pPr>
              <w:pageBreakBefore w:val="0"/>
              <w:widowControl w:val="0"/>
              <w:spacing w:line="240" w:lineRule="auto"/>
              <w:rPr>
                <w:rFonts w:ascii="Arial" w:cs="Arial" w:eastAsia="Arial" w:hAnsi="Arial"/>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7A">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C">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7D">
            <w:pPr>
              <w:pageBreakBefore w:val="0"/>
              <w:widowControl w:val="0"/>
              <w:spacing w:line="240" w:lineRule="auto"/>
              <w:jc w:val="both"/>
              <w:rPr>
                <w:rFonts w:ascii="Arial" w:cs="Arial" w:eastAsia="Arial" w:hAnsi="Arial"/>
              </w:rPr>
            </w:pPr>
            <w:r w:rsidDel="00000000" w:rsidR="00000000" w:rsidRPr="00000000">
              <w:rPr>
                <w:rFonts w:ascii="Arial" w:cs="Arial" w:eastAsia="Arial" w:hAnsi="Arial"/>
                <w:rtl w:val="0"/>
              </w:rPr>
              <w:t xml:space="preserve">If yes to 3.10, please describe the function and nature of the third parties. What type of roles are they acting on behalf of you?</w:t>
            </w:r>
          </w:p>
        </w:tc>
        <w:tc>
          <w:tcPr>
            <w:gridSpan w:val="2"/>
            <w:shd w:fill="auto" w:val="clear"/>
            <w:tcMar>
              <w:top w:w="100.0" w:type="dxa"/>
              <w:left w:w="100.0" w:type="dxa"/>
              <w:bottom w:w="100.0" w:type="dxa"/>
              <w:right w:w="100.0" w:type="dxa"/>
            </w:tcMar>
          </w:tcPr>
          <w:p w:rsidR="00000000" w:rsidDel="00000000" w:rsidP="00000000" w:rsidRDefault="00000000" w:rsidRPr="00000000" w14:paraId="0000007E">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0">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81">
            <w:pPr>
              <w:pageBreakBefore w:val="0"/>
              <w:widowControl w:val="0"/>
              <w:spacing w:line="240" w:lineRule="auto"/>
              <w:jc w:val="both"/>
              <w:rPr>
                <w:rFonts w:ascii="Arial" w:cs="Arial" w:eastAsia="Arial" w:hAnsi="Arial"/>
              </w:rPr>
            </w:pPr>
            <w:r w:rsidDel="00000000" w:rsidR="00000000" w:rsidRPr="00000000">
              <w:rPr>
                <w:rFonts w:ascii="Arial Unicode MS" w:cs="Arial Unicode MS" w:eastAsia="Arial Unicode MS" w:hAnsi="Arial Unicode MS"/>
                <w:rtl w:val="0"/>
              </w:rPr>
              <w:t xml:space="preserve">Please provide the consumer base of your agents referred to in 3.10(Who are their consumers and where are they based?）</w:t>
            </w:r>
          </w:p>
        </w:tc>
        <w:tc>
          <w:tcPr>
            <w:gridSpan w:val="2"/>
            <w:shd w:fill="auto" w:val="clear"/>
            <w:tcMar>
              <w:top w:w="100.0" w:type="dxa"/>
              <w:left w:w="100.0" w:type="dxa"/>
              <w:bottom w:w="100.0" w:type="dxa"/>
              <w:right w:w="100.0" w:type="dxa"/>
            </w:tcMar>
          </w:tcPr>
          <w:p w:rsidR="00000000" w:rsidDel="00000000" w:rsidP="00000000" w:rsidRDefault="00000000" w:rsidRPr="00000000" w14:paraId="00000082">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4">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85">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How many customers does your company currently have?</w:t>
            </w:r>
          </w:p>
        </w:tc>
        <w:tc>
          <w:tcPr>
            <w:gridSpan w:val="2"/>
            <w:shd w:fill="auto" w:val="clear"/>
            <w:tcMar>
              <w:top w:w="100.0" w:type="dxa"/>
              <w:left w:w="100.0" w:type="dxa"/>
              <w:bottom w:w="100.0" w:type="dxa"/>
              <w:right w:w="100.0" w:type="dxa"/>
            </w:tcMar>
          </w:tcPr>
          <w:p w:rsidR="00000000" w:rsidDel="00000000" w:rsidP="00000000" w:rsidRDefault="00000000" w:rsidRPr="00000000" w14:paraId="00000086">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8">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3.14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89">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Please provide the breakdown of customers who have accessed your products and services over the past 12 months:</w:t>
            </w:r>
          </w:p>
          <w:p w:rsidR="00000000" w:rsidDel="00000000" w:rsidP="00000000" w:rsidRDefault="00000000" w:rsidRPr="00000000" w14:paraId="0000008A">
            <w:pPr>
              <w:pageBreakBefore w:val="0"/>
              <w:widowControl w:val="0"/>
              <w:numPr>
                <w:ilvl w:val="0"/>
                <w:numId w:val="4"/>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     by risk rating e.g. percentage that are high, medium or low</w:t>
            </w:r>
          </w:p>
          <w:p w:rsidR="00000000" w:rsidDel="00000000" w:rsidP="00000000" w:rsidRDefault="00000000" w:rsidRPr="00000000" w14:paraId="0000008B">
            <w:pPr>
              <w:pageBreakBefore w:val="0"/>
              <w:widowControl w:val="0"/>
              <w:numPr>
                <w:ilvl w:val="0"/>
                <w:numId w:val="4"/>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by description of merchant industry type/ category</w:t>
            </w:r>
          </w:p>
          <w:p w:rsidR="00000000" w:rsidDel="00000000" w:rsidP="00000000" w:rsidRDefault="00000000" w:rsidRPr="00000000" w14:paraId="0000008C">
            <w:pPr>
              <w:pageBreakBefore w:val="0"/>
              <w:widowControl w:val="0"/>
              <w:numPr>
                <w:ilvl w:val="0"/>
                <w:numId w:val="4"/>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by trade volumes which merchant categories are your biggest traders and smallest traders?</w:t>
            </w:r>
          </w:p>
          <w:p w:rsidR="00000000" w:rsidDel="00000000" w:rsidP="00000000" w:rsidRDefault="00000000" w:rsidRPr="00000000" w14:paraId="0000008D">
            <w:pPr>
              <w:pageBreakBefore w:val="0"/>
              <w:widowControl w:val="0"/>
              <w:numPr>
                <w:ilvl w:val="0"/>
                <w:numId w:val="4"/>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delivery method (e.g. physical branch, online)</w:t>
            </w:r>
          </w:p>
        </w:tc>
        <w:tc>
          <w:tcPr>
            <w:gridSpan w:val="2"/>
            <w:shd w:fill="auto" w:val="clear"/>
            <w:tcMar>
              <w:top w:w="100.0" w:type="dxa"/>
              <w:left w:w="100.0" w:type="dxa"/>
              <w:bottom w:w="100.0" w:type="dxa"/>
              <w:right w:w="100.0" w:type="dxa"/>
            </w:tcMar>
          </w:tcPr>
          <w:p w:rsidR="00000000" w:rsidDel="00000000" w:rsidP="00000000" w:rsidRDefault="00000000" w:rsidRPr="00000000" w14:paraId="0000008E">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0">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3.15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91">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Please provide the top 10 countries  your customer(s) domiciled in?</w:t>
            </w:r>
          </w:p>
        </w:tc>
        <w:tc>
          <w:tcPr>
            <w:gridSpan w:val="2"/>
            <w:shd w:fill="auto" w:val="clear"/>
            <w:tcMar>
              <w:top w:w="100.0" w:type="dxa"/>
              <w:left w:w="100.0" w:type="dxa"/>
              <w:bottom w:w="100.0" w:type="dxa"/>
              <w:right w:w="100.0" w:type="dxa"/>
            </w:tcMar>
          </w:tcPr>
          <w:p w:rsidR="00000000" w:rsidDel="00000000" w:rsidP="00000000" w:rsidRDefault="00000000" w:rsidRPr="00000000" w14:paraId="00000092">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4">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3.16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95">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Can you provide the average size and number of transactions of your customers in a month?</w:t>
            </w:r>
          </w:p>
        </w:tc>
        <w:tc>
          <w:tcPr>
            <w:gridSpan w:val="2"/>
            <w:shd w:fill="auto" w:val="clear"/>
            <w:tcMar>
              <w:top w:w="100.0" w:type="dxa"/>
              <w:left w:w="100.0" w:type="dxa"/>
              <w:bottom w:w="100.0" w:type="dxa"/>
              <w:right w:w="100.0" w:type="dxa"/>
            </w:tcMar>
          </w:tcPr>
          <w:p w:rsidR="00000000" w:rsidDel="00000000" w:rsidP="00000000" w:rsidRDefault="00000000" w:rsidRPr="00000000" w14:paraId="00000096">
            <w:pPr>
              <w:pageBreakBefore w:val="0"/>
              <w:widowControl w:val="0"/>
              <w:spacing w:line="240" w:lineRule="auto"/>
              <w:rPr>
                <w:rFonts w:ascii="Arial" w:cs="Arial" w:eastAsia="Arial" w:hAnsi="Arial"/>
              </w:rPr>
            </w:pPr>
            <w:r w:rsidDel="00000000" w:rsidR="00000000" w:rsidRPr="00000000">
              <w:rPr>
                <w:rtl w:val="0"/>
              </w:rPr>
            </w:r>
          </w:p>
        </w:tc>
      </w:tr>
      <w:tr>
        <w:trPr>
          <w:cantSplit w:val="0"/>
          <w:trHeight w:val="30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8">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3.17     </w:t>
            </w:r>
          </w:p>
        </w:tc>
        <w:tc>
          <w:tcPr>
            <w:gridSpan w:val="3"/>
            <w:shd w:fill="auto" w:val="clear"/>
            <w:tcMar>
              <w:top w:w="100.0" w:type="dxa"/>
              <w:left w:w="100.0" w:type="dxa"/>
              <w:bottom w:w="100.0" w:type="dxa"/>
              <w:right w:w="100.0" w:type="dxa"/>
            </w:tcMar>
            <w:vAlign w:val="bottom"/>
          </w:tcPr>
          <w:p w:rsidR="00000000" w:rsidDel="00000000" w:rsidP="00000000" w:rsidRDefault="00000000" w:rsidRPr="00000000" w14:paraId="00000099">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Please provide the anticipated monthly turnover and number of transactions conducted via Airwallex.</w:t>
            </w:r>
          </w:p>
          <w:tbl>
            <w:tblPr>
              <w:tblStyle w:val="Table2"/>
              <w:tblW w:w="898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225"/>
              <w:gridCol w:w="2925"/>
              <w:gridCol w:w="2835"/>
              <w:tblGridChange w:id="0">
                <w:tblGrid>
                  <w:gridCol w:w="3225"/>
                  <w:gridCol w:w="2925"/>
                  <w:gridCol w:w="2835"/>
                </w:tblGrid>
              </w:tblGridChange>
            </w:tblGrid>
            <w:tr>
              <w:trPr>
                <w:cantSplit w:val="0"/>
                <w:tblHeader w:val="0"/>
              </w:trPr>
              <w:tc>
                <w:tcPr>
                  <w:vAlign w:val="center"/>
                </w:tcPr>
                <w:p w:rsidR="00000000" w:rsidDel="00000000" w:rsidP="00000000" w:rsidRDefault="00000000" w:rsidRPr="00000000" w14:paraId="0000009A">
                  <w:pPr>
                    <w:pageBreakBefore w:val="0"/>
                    <w:widowControl w:val="0"/>
                    <w:spacing w:after="40" w:before="40" w:line="240" w:lineRule="auto"/>
                    <w:jc w:val="center"/>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9B">
                  <w:pPr>
                    <w:pageBreakBefore w:val="0"/>
                    <w:widowControl w:val="0"/>
                    <w:spacing w:after="40" w:before="40" w:line="240" w:lineRule="auto"/>
                    <w:jc w:val="center"/>
                    <w:rPr>
                      <w:rFonts w:ascii="Arial" w:cs="Arial" w:eastAsia="Arial" w:hAnsi="Arial"/>
                    </w:rPr>
                  </w:pPr>
                  <w:r w:rsidDel="00000000" w:rsidR="00000000" w:rsidRPr="00000000">
                    <w:rPr>
                      <w:rFonts w:ascii="Arial" w:cs="Arial" w:eastAsia="Arial" w:hAnsi="Arial"/>
                      <w:rtl w:val="0"/>
                    </w:rPr>
                    <w:t xml:space="preserve">Anticipated Monthly Turnover</w:t>
                  </w:r>
                </w:p>
              </w:tc>
            </w:tr>
            <w:tr>
              <w:trPr>
                <w:cantSplit w:val="0"/>
                <w:tblHeader w:val="0"/>
              </w:trPr>
              <w:tc>
                <w:tcPr/>
                <w:p w:rsidR="00000000" w:rsidDel="00000000" w:rsidP="00000000" w:rsidRDefault="00000000" w:rsidRPr="00000000" w14:paraId="0000009D">
                  <w:pPr>
                    <w:pageBreakBefore w:val="0"/>
                    <w:widowControl w:val="0"/>
                    <w:spacing w:after="40" w:before="40" w:line="240" w:lineRule="auto"/>
                    <w:jc w:val="center"/>
                    <w:rPr>
                      <w:rFonts w:ascii="Arial" w:cs="Arial" w:eastAsia="Arial" w:hAnsi="Arial"/>
                    </w:rPr>
                  </w:pPr>
                  <w:r w:rsidDel="00000000" w:rsidR="00000000" w:rsidRPr="00000000">
                    <w:rPr>
                      <w:rFonts w:ascii="Arial" w:cs="Arial" w:eastAsia="Arial" w:hAnsi="Arial"/>
                      <w:rtl w:val="0"/>
                    </w:rPr>
                    <w:t xml:space="preserve">Currency</w:t>
                  </w:r>
                </w:p>
              </w:tc>
              <w:tc>
                <w:tcPr/>
                <w:p w:rsidR="00000000" w:rsidDel="00000000" w:rsidP="00000000" w:rsidRDefault="00000000" w:rsidRPr="00000000" w14:paraId="0000009E">
                  <w:pPr>
                    <w:pageBreakBefore w:val="0"/>
                    <w:widowControl w:val="0"/>
                    <w:spacing w:after="40" w:before="40" w:line="240" w:lineRule="auto"/>
                    <w:jc w:val="center"/>
                    <w:rPr>
                      <w:rFonts w:ascii="Arial" w:cs="Arial" w:eastAsia="Arial" w:hAnsi="Arial"/>
                    </w:rPr>
                  </w:pPr>
                  <w:r w:rsidDel="00000000" w:rsidR="00000000" w:rsidRPr="00000000">
                    <w:rPr>
                      <w:rFonts w:ascii="Arial" w:cs="Arial" w:eastAsia="Arial" w:hAnsi="Arial"/>
                      <w:rtl w:val="0"/>
                    </w:rPr>
                    <w:t xml:space="preserve">Number of Transactions </w:t>
                  </w:r>
                </w:p>
              </w:tc>
              <w:tc>
                <w:tcPr/>
                <w:p w:rsidR="00000000" w:rsidDel="00000000" w:rsidP="00000000" w:rsidRDefault="00000000" w:rsidRPr="00000000" w14:paraId="0000009F">
                  <w:pPr>
                    <w:pageBreakBefore w:val="0"/>
                    <w:widowControl w:val="0"/>
                    <w:spacing w:after="40" w:before="40" w:line="240" w:lineRule="auto"/>
                    <w:jc w:val="center"/>
                    <w:rPr>
                      <w:rFonts w:ascii="Arial" w:cs="Arial" w:eastAsia="Arial" w:hAnsi="Arial"/>
                    </w:rPr>
                  </w:pPr>
                  <w:r w:rsidDel="00000000" w:rsidR="00000000" w:rsidRPr="00000000">
                    <w:rPr>
                      <w:rFonts w:ascii="Arial" w:cs="Arial" w:eastAsia="Arial" w:hAnsi="Arial"/>
                      <w:rtl w:val="0"/>
                    </w:rPr>
                    <w:t xml:space="preserve">Total Amount of Transactions </w:t>
                  </w:r>
                </w:p>
              </w:tc>
            </w:tr>
            <w:tr>
              <w:trPr>
                <w:cantSplit w:val="0"/>
                <w:tblHeader w:val="0"/>
              </w:trPr>
              <w:tc>
                <w:tcPr/>
                <w:p w:rsidR="00000000" w:rsidDel="00000000" w:rsidP="00000000" w:rsidRDefault="00000000" w:rsidRPr="00000000" w14:paraId="000000A0">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GBP</w:t>
                  </w:r>
                </w:p>
              </w:tc>
              <w:tc>
                <w:tcPr/>
                <w:p w:rsidR="00000000" w:rsidDel="00000000" w:rsidP="00000000" w:rsidRDefault="00000000" w:rsidRPr="00000000" w14:paraId="000000A1">
                  <w:pPr>
                    <w:pageBreakBefore w:val="0"/>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A2">
                  <w:pPr>
                    <w:pageBreakBefore w:val="0"/>
                    <w:widowControl w:val="0"/>
                    <w:spacing w:after="40" w:before="40" w:line="24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A3">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USD</w:t>
                  </w:r>
                </w:p>
              </w:tc>
              <w:tc>
                <w:tcPr/>
                <w:p w:rsidR="00000000" w:rsidDel="00000000" w:rsidP="00000000" w:rsidRDefault="00000000" w:rsidRPr="00000000" w14:paraId="000000A4">
                  <w:pPr>
                    <w:pageBreakBefore w:val="0"/>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A5">
                  <w:pPr>
                    <w:pageBreakBefore w:val="0"/>
                    <w:widowControl w:val="0"/>
                    <w:spacing w:after="40" w:before="40" w:line="24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A6">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EUR</w:t>
                  </w:r>
                </w:p>
              </w:tc>
              <w:tc>
                <w:tcPr/>
                <w:p w:rsidR="00000000" w:rsidDel="00000000" w:rsidP="00000000" w:rsidRDefault="00000000" w:rsidRPr="00000000" w14:paraId="000000A7">
                  <w:pPr>
                    <w:pageBreakBefore w:val="0"/>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A8">
                  <w:pPr>
                    <w:pageBreakBefore w:val="0"/>
                    <w:widowControl w:val="0"/>
                    <w:spacing w:after="40" w:before="40" w:line="24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A9">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Others (Please specify)</w:t>
                  </w:r>
                </w:p>
              </w:tc>
              <w:tc>
                <w:tcPr/>
                <w:p w:rsidR="00000000" w:rsidDel="00000000" w:rsidP="00000000" w:rsidRDefault="00000000" w:rsidRPr="00000000" w14:paraId="000000AA">
                  <w:pPr>
                    <w:pageBreakBefore w:val="0"/>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AB">
                  <w:pPr>
                    <w:pageBreakBefore w:val="0"/>
                    <w:widowControl w:val="0"/>
                    <w:spacing w:after="40" w:before="40"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AC">
            <w:pPr>
              <w:pageBreakBefore w:val="0"/>
              <w:widowControl w:val="0"/>
              <w:spacing w:after="40" w:before="40"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F">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3.18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0">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Does your company on-board customers non face-to-face (i.e over the internet, phone, etc.)? If yes, under what scenarios will onboarding of non face to face customers be allowed?</w:t>
            </w:r>
          </w:p>
          <w:p w:rsidR="00000000" w:rsidDel="00000000" w:rsidP="00000000" w:rsidRDefault="00000000" w:rsidRPr="00000000" w14:paraId="000000B1">
            <w:pPr>
              <w:pageBreakBefore w:val="0"/>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B2">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(Please also provide the approximate % of customers onboarded face to face vs non face to face)</w:t>
            </w:r>
          </w:p>
        </w:tc>
        <w:tc>
          <w:tcPr>
            <w:gridSpan w:val="2"/>
            <w:shd w:fill="auto" w:val="clear"/>
            <w:tcMar>
              <w:top w:w="100.0" w:type="dxa"/>
              <w:left w:w="100.0" w:type="dxa"/>
              <w:bottom w:w="100.0" w:type="dxa"/>
              <w:right w:w="100.0" w:type="dxa"/>
            </w:tcMar>
          </w:tcPr>
          <w:p w:rsidR="00000000" w:rsidDel="00000000" w:rsidP="00000000" w:rsidRDefault="00000000" w:rsidRPr="00000000" w14:paraId="000000B3">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5">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3.19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Does your company have any customers who are financial institutions including but not limited to banks, money service businesses and payment services providers</w:t>
            </w:r>
          </w:p>
          <w:p w:rsidR="00000000" w:rsidDel="00000000" w:rsidP="00000000" w:rsidRDefault="00000000" w:rsidRPr="00000000" w14:paraId="000000B7">
            <w:pPr>
              <w:pageBreakBefore w:val="0"/>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B8">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(If yes, please provide the details of these customers)</w:t>
            </w:r>
          </w:p>
        </w:tc>
        <w:tc>
          <w:tcPr>
            <w:gridSpan w:val="2"/>
            <w:shd w:fill="auto" w:val="clear"/>
            <w:tcMar>
              <w:top w:w="100.0" w:type="dxa"/>
              <w:left w:w="100.0" w:type="dxa"/>
              <w:bottom w:w="100.0" w:type="dxa"/>
              <w:right w:w="100.0" w:type="dxa"/>
            </w:tcMar>
          </w:tcPr>
          <w:p w:rsidR="00000000" w:rsidDel="00000000" w:rsidP="00000000" w:rsidRDefault="00000000" w:rsidRPr="00000000" w14:paraId="000000B9">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B">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3.20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C">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 you accept physical cash from your customers?</w:t>
            </w:r>
          </w:p>
          <w:p w:rsidR="00000000" w:rsidDel="00000000" w:rsidP="00000000" w:rsidRDefault="00000000" w:rsidRPr="00000000" w14:paraId="000000BD">
            <w:pPr>
              <w:pageBreakBefore w:val="0"/>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BE">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(If yes, please describe the process)</w:t>
            </w:r>
          </w:p>
        </w:tc>
        <w:tc>
          <w:tcPr>
            <w:gridSpan w:val="2"/>
            <w:shd w:fill="auto" w:val="clear"/>
            <w:tcMar>
              <w:top w:w="100.0" w:type="dxa"/>
              <w:left w:w="100.0" w:type="dxa"/>
              <w:bottom w:w="100.0" w:type="dxa"/>
              <w:right w:w="100.0" w:type="dxa"/>
            </w:tcMar>
          </w:tcPr>
          <w:p w:rsidR="00000000" w:rsidDel="00000000" w:rsidP="00000000" w:rsidRDefault="00000000" w:rsidRPr="00000000" w14:paraId="000000BF">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7b7b7" w:val="clear"/>
            <w:tcMar>
              <w:top w:w="100.0" w:type="dxa"/>
              <w:left w:w="100.0" w:type="dxa"/>
              <w:bottom w:w="100.0" w:type="dxa"/>
              <w:right w:w="100.0" w:type="dxa"/>
            </w:tcMar>
          </w:tcPr>
          <w:p w:rsidR="00000000" w:rsidDel="00000000" w:rsidP="00000000" w:rsidRDefault="00000000" w:rsidRPr="00000000" w14:paraId="000000C1">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C2">
            <w:pPr>
              <w:pageBreakBefore w:val="0"/>
              <w:widowControl w:val="0"/>
              <w:spacing w:line="240" w:lineRule="auto"/>
              <w:rPr>
                <w:rFonts w:ascii="Arial" w:cs="Arial" w:eastAsia="Arial" w:hAnsi="Arial"/>
                <w:b w:val="1"/>
              </w:rPr>
            </w:pPr>
            <w:r w:rsidDel="00000000" w:rsidR="00000000" w:rsidRPr="00000000">
              <w:rPr>
                <w:rFonts w:ascii="Arial" w:cs="Arial" w:eastAsia="Arial" w:hAnsi="Arial"/>
                <w:b w:val="1"/>
                <w:rtl w:val="0"/>
              </w:rPr>
              <w:t xml:space="preserve">Anti-Money Laundering (“AML”) and Countering the Financing of Terrorism (“CFT”)  Policies, Practices and Procedures</w:t>
            </w:r>
          </w:p>
        </w:tc>
        <w:tc>
          <w:tcPr>
            <w:shd w:fill="bfbfbf" w:val="clear"/>
            <w:tcMar>
              <w:top w:w="100.0" w:type="dxa"/>
              <w:left w:w="100.0" w:type="dxa"/>
              <w:bottom w:w="100.0" w:type="dxa"/>
              <w:right w:w="100.0" w:type="dxa"/>
            </w:tcMar>
          </w:tcPr>
          <w:p w:rsidR="00000000" w:rsidDel="00000000" w:rsidP="00000000" w:rsidRDefault="00000000" w:rsidRPr="00000000" w14:paraId="000000C3">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4">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C5">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Do you believe your business is compliant with all aspects of the AML/CFT Rules that are relevant to your business?</w:t>
            </w:r>
          </w:p>
        </w:tc>
        <w:tc>
          <w:tcPr>
            <w:shd w:fill="auto" w:val="clear"/>
            <w:tcMar>
              <w:top w:w="100.0" w:type="dxa"/>
              <w:left w:w="100.0" w:type="dxa"/>
              <w:bottom w:w="100.0" w:type="dxa"/>
              <w:right w:w="100.0" w:type="dxa"/>
            </w:tcMar>
          </w:tcPr>
          <w:p w:rsidR="00000000" w:rsidDel="00000000" w:rsidP="00000000" w:rsidRDefault="00000000" w:rsidRPr="00000000" w14:paraId="000000C6">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7">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C8">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Does your company have written AML/CFT Program policies and procedures and when was your AML/CFT policies and procedures last updated?</w:t>
            </w:r>
          </w:p>
        </w:tc>
        <w:tc>
          <w:tcPr>
            <w:shd w:fill="auto" w:val="clear"/>
            <w:tcMar>
              <w:top w:w="100.0" w:type="dxa"/>
              <w:left w:w="100.0" w:type="dxa"/>
              <w:bottom w:w="100.0" w:type="dxa"/>
              <w:right w:w="100.0" w:type="dxa"/>
            </w:tcMar>
          </w:tcPr>
          <w:p w:rsidR="00000000" w:rsidDel="00000000" w:rsidP="00000000" w:rsidRDefault="00000000" w:rsidRPr="00000000" w14:paraId="000000C9">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A">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CB">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Are the above policies and procedures applicable to head office, all subsidiaries and branches? If no, please provide a list of the subsidiaries and/or branches that are excluded, including the name and the location of the institutions.</w:t>
            </w:r>
          </w:p>
        </w:tc>
        <w:tc>
          <w:tcPr>
            <w:shd w:fill="auto" w:val="clear"/>
            <w:tcMar>
              <w:top w:w="100.0" w:type="dxa"/>
              <w:left w:w="100.0" w:type="dxa"/>
              <w:bottom w:w="100.0" w:type="dxa"/>
              <w:right w:w="100.0" w:type="dxa"/>
            </w:tcMar>
          </w:tcPr>
          <w:p w:rsidR="00000000" w:rsidDel="00000000" w:rsidP="00000000" w:rsidRDefault="00000000" w:rsidRPr="00000000" w14:paraId="000000CC">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D">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CE">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Are there any designated officers in your company to oversee the activities relating to the prevention and detection of ML/TF? If yes, please provide the name, title, contact number of the Money Laundering Reporting Officer?</w:t>
            </w:r>
          </w:p>
        </w:tc>
        <w:tc>
          <w:tcPr>
            <w:shd w:fill="auto" w:val="clear"/>
            <w:tcMar>
              <w:top w:w="100.0" w:type="dxa"/>
              <w:left w:w="100.0" w:type="dxa"/>
              <w:bottom w:w="100.0" w:type="dxa"/>
              <w:right w:w="100.0" w:type="dxa"/>
            </w:tcMar>
          </w:tcPr>
          <w:p w:rsidR="00000000" w:rsidDel="00000000" w:rsidP="00000000" w:rsidRDefault="00000000" w:rsidRPr="00000000" w14:paraId="000000CF">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0">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1">
            <w:pPr>
              <w:pageBreakBefore w:val="0"/>
              <w:widowControl w:val="0"/>
              <w:spacing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Does your company complete identification and verification of all customers prior to commencing business relationships?</w:t>
            </w:r>
          </w:p>
          <w:p w:rsidR="00000000" w:rsidDel="00000000" w:rsidP="00000000" w:rsidRDefault="00000000" w:rsidRPr="00000000" w14:paraId="000000D2">
            <w:pPr>
              <w:pageBreakBefore w:val="0"/>
              <w:widowControl w:val="0"/>
              <w:spacing w:line="240" w:lineRule="auto"/>
              <w:rPr>
                <w:rFonts w:ascii="Arial" w:cs="Arial" w:eastAsia="Arial" w:hAnsi="Arial"/>
                <w:highlight w:val="white"/>
              </w:rPr>
            </w:pPr>
            <w:r w:rsidDel="00000000" w:rsidR="00000000" w:rsidRPr="00000000">
              <w:rPr>
                <w:rtl w:val="0"/>
              </w:rPr>
            </w:r>
          </w:p>
          <w:p w:rsidR="00000000" w:rsidDel="00000000" w:rsidP="00000000" w:rsidRDefault="00000000" w:rsidRPr="00000000" w14:paraId="000000D3">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(If not, please explain in what circumstances and when)</w:t>
            </w:r>
          </w:p>
        </w:tc>
        <w:tc>
          <w:tcPr>
            <w:shd w:fill="auto" w:val="clear"/>
            <w:tcMar>
              <w:top w:w="100.0" w:type="dxa"/>
              <w:left w:w="100.0" w:type="dxa"/>
              <w:bottom w:w="100.0" w:type="dxa"/>
              <w:right w:w="100.0" w:type="dxa"/>
            </w:tcMar>
          </w:tcPr>
          <w:p w:rsidR="00000000" w:rsidDel="00000000" w:rsidP="00000000" w:rsidRDefault="00000000" w:rsidRPr="00000000" w14:paraId="000000D4">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5">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Does your company permit the opening of anonymous accounts for customers or permit the opening of accounts by customers whose identity could not be identified or verified? If not, please specify the procedures of customer identification and verification.</w:t>
            </w:r>
          </w:p>
        </w:tc>
        <w:tc>
          <w:tcPr>
            <w:gridSpan w:val="2"/>
            <w:shd w:fill="auto" w:val="clear"/>
            <w:tcMar>
              <w:top w:w="100.0" w:type="dxa"/>
              <w:left w:w="100.0" w:type="dxa"/>
              <w:bottom w:w="100.0" w:type="dxa"/>
              <w:right w:w="100.0" w:type="dxa"/>
            </w:tcMar>
          </w:tcPr>
          <w:p w:rsidR="00000000" w:rsidDel="00000000" w:rsidP="00000000" w:rsidRDefault="00000000" w:rsidRPr="00000000" w14:paraId="000000D7">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9">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A">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Does your company allow direct use of your account maintained with Airwallex by your customers to transact business on their own behalf? (i.e. payable-through accounts)?</w:t>
            </w:r>
          </w:p>
        </w:tc>
        <w:tc>
          <w:tcPr>
            <w:gridSpan w:val="2"/>
            <w:shd w:fill="auto" w:val="clear"/>
            <w:tcMar>
              <w:top w:w="100.0" w:type="dxa"/>
              <w:left w:w="100.0" w:type="dxa"/>
              <w:bottom w:w="100.0" w:type="dxa"/>
              <w:right w:w="100.0" w:type="dxa"/>
            </w:tcMar>
          </w:tcPr>
          <w:p w:rsidR="00000000" w:rsidDel="00000000" w:rsidP="00000000" w:rsidRDefault="00000000" w:rsidRPr="00000000" w14:paraId="000000DB">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D">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E">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 you have any customers from certain industries that you would consider high risk in ML/TF? Please state these industries.</w:t>
            </w:r>
          </w:p>
        </w:tc>
        <w:tc>
          <w:tcPr>
            <w:gridSpan w:val="2"/>
            <w:shd w:fill="auto" w:val="clear"/>
            <w:tcMar>
              <w:top w:w="100.0" w:type="dxa"/>
              <w:left w:w="100.0" w:type="dxa"/>
              <w:bottom w:w="100.0" w:type="dxa"/>
              <w:right w:w="100.0" w:type="dxa"/>
            </w:tcMar>
          </w:tcPr>
          <w:p w:rsidR="00000000" w:rsidDel="00000000" w:rsidP="00000000" w:rsidRDefault="00000000" w:rsidRPr="00000000" w14:paraId="000000DF">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1">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2">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How do you monitor and identify suspicious activity and how many “Suspicious Activity Reports” have you filed to your regulator over the past 12 months?</w:t>
            </w:r>
          </w:p>
        </w:tc>
        <w:tc>
          <w:tcPr>
            <w:gridSpan w:val="2"/>
            <w:shd w:fill="auto" w:val="clear"/>
            <w:tcMar>
              <w:top w:w="100.0" w:type="dxa"/>
              <w:left w:w="100.0" w:type="dxa"/>
              <w:bottom w:w="100.0" w:type="dxa"/>
              <w:right w:w="100.0" w:type="dxa"/>
            </w:tcMar>
          </w:tcPr>
          <w:p w:rsidR="00000000" w:rsidDel="00000000" w:rsidP="00000000" w:rsidRDefault="00000000" w:rsidRPr="00000000" w14:paraId="000000E3">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5">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4.10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 you on-board customers that are Politically Exposed Persons (“PEPs”) or who are relatives or close associates of PEPs?</w:t>
            </w:r>
          </w:p>
          <w:p w:rsidR="00000000" w:rsidDel="00000000" w:rsidP="00000000" w:rsidRDefault="00000000" w:rsidRPr="00000000" w14:paraId="000000E7">
            <w:pPr>
              <w:pageBreakBefore w:val="0"/>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E8">
            <w:pPr>
              <w:pageBreakBefore w:val="0"/>
              <w:widowControl w:val="0"/>
              <w:spacing w:line="240" w:lineRule="auto"/>
              <w:rPr>
                <w:rFonts w:ascii="Arial" w:cs="Arial" w:eastAsia="Arial" w:hAnsi="Arial"/>
                <w:color w:val="ff0000"/>
              </w:rPr>
            </w:pPr>
            <w:r w:rsidDel="00000000" w:rsidR="00000000" w:rsidRPr="00000000">
              <w:rPr>
                <w:rFonts w:ascii="Arial" w:cs="Arial" w:eastAsia="Arial" w:hAnsi="Arial"/>
                <w:rtl w:val="0"/>
              </w:rPr>
              <w:t xml:space="preserve">     </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E9">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B">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C">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If yes to 4.10, please explain the procedures you adopt for on-boarding PEPs. Examples of PEPs include but not limited to heads of state or government, senior politicians, senior officials in the government, judiciary, or military, senior executives of state owned corporations, and important political party officials</w:t>
            </w:r>
          </w:p>
          <w:p w:rsidR="00000000" w:rsidDel="00000000" w:rsidP="00000000" w:rsidRDefault="00000000" w:rsidRPr="00000000" w14:paraId="000000ED">
            <w:pPr>
              <w:pageBreakBefore w:val="0"/>
              <w:widowControl w:val="0"/>
              <w:spacing w:line="240" w:lineRule="auto"/>
              <w:rPr>
                <w:rFonts w:ascii="Arial" w:cs="Arial" w:eastAsia="Arial" w:hAnsi="Arial"/>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EE">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0">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4.12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1">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Did your company perform Enhanced Customer Due Diligence on your high-risk customers over the past 12 months?</w:t>
            </w:r>
          </w:p>
          <w:p w:rsidR="00000000" w:rsidDel="00000000" w:rsidP="00000000" w:rsidRDefault="00000000" w:rsidRPr="00000000" w14:paraId="000000F2">
            <w:pPr>
              <w:pageBreakBefore w:val="0"/>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F3">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Please describe your Enhanced Customer Due Diligence process and procedures.</w:t>
            </w:r>
          </w:p>
        </w:tc>
        <w:tc>
          <w:tcPr>
            <w:gridSpan w:val="2"/>
            <w:shd w:fill="auto" w:val="clear"/>
            <w:tcMar>
              <w:top w:w="100.0" w:type="dxa"/>
              <w:left w:w="100.0" w:type="dxa"/>
              <w:bottom w:w="100.0" w:type="dxa"/>
              <w:right w:w="100.0" w:type="dxa"/>
            </w:tcMar>
          </w:tcPr>
          <w:p w:rsidR="00000000" w:rsidDel="00000000" w:rsidP="00000000" w:rsidRDefault="00000000" w:rsidRPr="00000000" w14:paraId="000000F4">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4.13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7">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Does your company maintain a suspicious transaction monitoring system? Is the transaction monitoring done through manually or automatically?</w:t>
            </w:r>
          </w:p>
          <w:p w:rsidR="00000000" w:rsidDel="00000000" w:rsidP="00000000" w:rsidRDefault="00000000" w:rsidRPr="00000000" w14:paraId="000000F8">
            <w:pPr>
              <w:pageBreakBefore w:val="0"/>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F9">
            <w:pPr>
              <w:pageBreakBefore w:val="0"/>
              <w:widowControl w:val="0"/>
              <w:spacing w:line="240" w:lineRule="auto"/>
              <w:rPr>
                <w:rFonts w:ascii="Arial" w:cs="Arial" w:eastAsia="Arial" w:hAnsi="Arial"/>
                <w:color w:val="ff0000"/>
              </w:rPr>
            </w:pPr>
            <w:r w:rsidDel="00000000" w:rsidR="00000000" w:rsidRPr="00000000">
              <w:rPr>
                <w:rFonts w:ascii="Arial" w:cs="Arial" w:eastAsia="Arial" w:hAnsi="Arial"/>
                <w:rtl w:val="0"/>
              </w:rPr>
              <w:t xml:space="preserve">     </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FA">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C">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4.14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D">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If using an automated system for suspicious transaction monitoring, please provide the name of the vendor (If the system is subscribed from an external vendor). If it is  manual, please describe the monitoring method.</w:t>
            </w:r>
          </w:p>
        </w:tc>
        <w:tc>
          <w:tcPr>
            <w:gridSpan w:val="2"/>
            <w:shd w:fill="auto" w:val="clear"/>
            <w:tcMar>
              <w:top w:w="100.0" w:type="dxa"/>
              <w:left w:w="100.0" w:type="dxa"/>
              <w:bottom w:w="100.0" w:type="dxa"/>
              <w:right w:w="100.0" w:type="dxa"/>
            </w:tcMar>
          </w:tcPr>
          <w:p w:rsidR="00000000" w:rsidDel="00000000" w:rsidP="00000000" w:rsidRDefault="00000000" w:rsidRPr="00000000" w14:paraId="000000FE">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0">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4.15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1">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 you perform sanctions screenings on your customers, transactions including the counterparties?</w:t>
            </w:r>
          </w:p>
          <w:p w:rsidR="00000000" w:rsidDel="00000000" w:rsidP="00000000" w:rsidRDefault="00000000" w:rsidRPr="00000000" w14:paraId="00000102">
            <w:pPr>
              <w:pageBreakBefore w:val="0"/>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103">
            <w:pPr>
              <w:pageBreakBefore w:val="0"/>
              <w:widowControl w:val="0"/>
              <w:spacing w:line="240" w:lineRule="auto"/>
              <w:rPr>
                <w:rFonts w:ascii="Arial" w:cs="Arial" w:eastAsia="Arial" w:hAnsi="Arial"/>
                <w:color w:val="ff0000"/>
              </w:rPr>
            </w:pPr>
            <w:r w:rsidDel="00000000" w:rsidR="00000000" w:rsidRPr="00000000">
              <w:rPr>
                <w:rFonts w:ascii="Arial" w:cs="Arial" w:eastAsia="Arial" w:hAnsi="Arial"/>
                <w:rtl w:val="0"/>
              </w:rPr>
              <w:t xml:space="preserve">     </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104">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4.16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7">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Does your company conduct retrospective sanction reviews?</w:t>
            </w:r>
          </w:p>
        </w:tc>
        <w:tc>
          <w:tcPr>
            <w:gridSpan w:val="2"/>
            <w:shd w:fill="auto" w:val="clear"/>
            <w:tcMar>
              <w:top w:w="100.0" w:type="dxa"/>
              <w:left w:w="100.0" w:type="dxa"/>
              <w:bottom w:w="100.0" w:type="dxa"/>
              <w:right w:w="100.0" w:type="dxa"/>
            </w:tcMar>
          </w:tcPr>
          <w:p w:rsidR="00000000" w:rsidDel="00000000" w:rsidP="00000000" w:rsidRDefault="00000000" w:rsidRPr="00000000" w14:paraId="00000108">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A">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4.17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B">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Did your company receive any regulatory examinations or inspections over the last three years?</w:t>
            </w:r>
          </w:p>
          <w:p w:rsidR="00000000" w:rsidDel="00000000" w:rsidP="00000000" w:rsidRDefault="00000000" w:rsidRPr="00000000" w14:paraId="0000010C">
            <w:pPr>
              <w:pageBreakBefore w:val="0"/>
              <w:widowControl w:val="0"/>
              <w:spacing w:line="240" w:lineRule="auto"/>
              <w:rPr>
                <w:rFonts w:ascii="Arial" w:cs="Arial" w:eastAsia="Arial" w:hAnsi="Arial"/>
                <w:color w:val="ff0000"/>
              </w:rPr>
            </w:pPr>
            <w:r w:rsidDel="00000000" w:rsidR="00000000" w:rsidRPr="00000000">
              <w:rPr>
                <w:rtl w:val="0"/>
              </w:rPr>
            </w:r>
          </w:p>
          <w:p w:rsidR="00000000" w:rsidDel="00000000" w:rsidP="00000000" w:rsidRDefault="00000000" w:rsidRPr="00000000" w14:paraId="0000010D">
            <w:pPr>
              <w:pageBreakBefore w:val="0"/>
              <w:widowControl w:val="0"/>
              <w:spacing w:line="240" w:lineRule="auto"/>
              <w:rPr>
                <w:rFonts w:ascii="Arial" w:cs="Arial" w:eastAsia="Arial" w:hAnsi="Arial"/>
                <w:color w:val="ff0000"/>
              </w:rPr>
            </w:pPr>
            <w:r w:rsidDel="00000000" w:rsidR="00000000" w:rsidRPr="00000000">
              <w:rPr>
                <w:rFonts w:ascii="Arial" w:cs="Arial" w:eastAsia="Arial" w:hAnsi="Arial"/>
                <w:rtl w:val="0"/>
              </w:rPr>
              <w:t xml:space="preserve">(If so, please summarise the outcome of the examinations)</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10E">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0">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4.18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1">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Has your company had any regulatory or criminal enforcement actions resulting from violations of anti-money laundering laws or regulations in the past five years?</w:t>
            </w:r>
          </w:p>
          <w:p w:rsidR="00000000" w:rsidDel="00000000" w:rsidP="00000000" w:rsidRDefault="00000000" w:rsidRPr="00000000" w14:paraId="00000112">
            <w:pPr>
              <w:pageBreakBefore w:val="0"/>
              <w:widowControl w:val="0"/>
              <w:spacing w:line="240" w:lineRule="auto"/>
              <w:rPr>
                <w:rFonts w:ascii="Arial" w:cs="Arial" w:eastAsia="Arial" w:hAnsi="Arial"/>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113">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5">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4.19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Have you ever had an existing bank account for your company cancelled or suspended due to AML concerns?</w:t>
            </w:r>
          </w:p>
          <w:p w:rsidR="00000000" w:rsidDel="00000000" w:rsidP="00000000" w:rsidRDefault="00000000" w:rsidRPr="00000000" w14:paraId="00000117">
            <w:pPr>
              <w:pageBreakBefore w:val="0"/>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118">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(If yes, please provide details of the bank and also why it was cancelled or suspended)</w:t>
            </w:r>
          </w:p>
        </w:tc>
        <w:tc>
          <w:tcPr>
            <w:gridSpan w:val="2"/>
            <w:shd w:fill="auto" w:val="clear"/>
            <w:tcMar>
              <w:top w:w="100.0" w:type="dxa"/>
              <w:left w:w="100.0" w:type="dxa"/>
              <w:bottom w:w="100.0" w:type="dxa"/>
              <w:right w:w="100.0" w:type="dxa"/>
            </w:tcMar>
          </w:tcPr>
          <w:p w:rsidR="00000000" w:rsidDel="00000000" w:rsidP="00000000" w:rsidRDefault="00000000" w:rsidRPr="00000000" w14:paraId="00000119">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B">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4.20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C">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Does your company have policies for retaining the customer identity records and transaction records? How long is the retention period?</w:t>
            </w:r>
          </w:p>
        </w:tc>
        <w:tc>
          <w:tcPr>
            <w:gridSpan w:val="2"/>
            <w:shd w:fill="auto" w:val="clear"/>
            <w:tcMar>
              <w:top w:w="100.0" w:type="dxa"/>
              <w:left w:w="100.0" w:type="dxa"/>
              <w:bottom w:w="100.0" w:type="dxa"/>
              <w:right w:w="100.0" w:type="dxa"/>
            </w:tcMar>
          </w:tcPr>
          <w:p w:rsidR="00000000" w:rsidDel="00000000" w:rsidP="00000000" w:rsidRDefault="00000000" w:rsidRPr="00000000" w14:paraId="0000011D">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F">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4.21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0">
            <w:pPr>
              <w:pageBreakBefore w:val="0"/>
              <w:widowControl w:val="0"/>
              <w:spacing w:line="240" w:lineRule="auto"/>
              <w:rPr>
                <w:rFonts w:ascii="Arial" w:cs="Arial" w:eastAsia="Arial" w:hAnsi="Arial"/>
              </w:rPr>
            </w:pPr>
            <w:r w:rsidDel="00000000" w:rsidR="00000000" w:rsidRPr="00000000">
              <w:rPr>
                <w:rFonts w:ascii="Arial" w:cs="Arial" w:eastAsia="Arial" w:hAnsi="Arial"/>
                <w:highlight w:val="white"/>
                <w:rtl w:val="0"/>
              </w:rPr>
              <w:t xml:space="preserve">Are any of your beneficial owners or ultimate beneficial owners</w:t>
            </w:r>
            <w:r w:rsidDel="00000000" w:rsidR="00000000" w:rsidRPr="00000000">
              <w:rPr>
                <w:rFonts w:ascii="Arial" w:cs="Arial" w:eastAsia="Arial" w:hAnsi="Arial"/>
                <w:highlight w:val="white"/>
                <w:vertAlign w:val="superscript"/>
              </w:rPr>
              <w:footnoteReference w:customMarkFollows="0" w:id="0"/>
            </w:r>
            <w:r w:rsidDel="00000000" w:rsidR="00000000" w:rsidRPr="00000000">
              <w:rPr>
                <w:rFonts w:ascii="Arial" w:cs="Arial" w:eastAsia="Arial" w:hAnsi="Arial"/>
                <w:highlight w:val="white"/>
                <w:rtl w:val="0"/>
              </w:rPr>
              <w:t xml:space="preserve"> (e.g. </w:t>
            </w:r>
            <w:r w:rsidDel="00000000" w:rsidR="00000000" w:rsidRPr="00000000">
              <w:rPr>
                <w:rFonts w:ascii="Arial" w:cs="Arial" w:eastAsia="Arial" w:hAnsi="Arial"/>
                <w:color w:val="222222"/>
                <w:highlight w:val="white"/>
                <w:rtl w:val="0"/>
              </w:rPr>
              <w:t xml:space="preserve">heads of state or government, senior politicians, senior officials in the government, judiciary, or military, senior executives of state owned corporations, and important political party officials)</w:t>
            </w:r>
            <w:r w:rsidDel="00000000" w:rsidR="00000000" w:rsidRPr="00000000">
              <w:rPr>
                <w:rFonts w:ascii="Arial" w:cs="Arial" w:eastAsia="Arial" w:hAnsi="Arial"/>
                <w:highlight w:val="white"/>
                <w:rtl w:val="0"/>
              </w:rPr>
              <w:t xml:space="preserve">? </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121">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3">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4.22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4">
            <w:pPr>
              <w:pageBreakBefore w:val="0"/>
              <w:widowControl w:val="0"/>
              <w:spacing w:line="240" w:lineRule="auto"/>
              <w:rPr>
                <w:rFonts w:ascii="Arial" w:cs="Arial" w:eastAsia="Arial" w:hAnsi="Arial"/>
              </w:rPr>
            </w:pPr>
            <w:r w:rsidDel="00000000" w:rsidR="00000000" w:rsidRPr="00000000">
              <w:rPr>
                <w:rFonts w:ascii="Arial" w:cs="Arial" w:eastAsia="Arial" w:hAnsi="Arial"/>
                <w:highlight w:val="white"/>
                <w:rtl w:val="0"/>
              </w:rPr>
              <w:t xml:space="preserve">Does your company have any business dealings with PEPs (e.g. </w:t>
            </w:r>
            <w:r w:rsidDel="00000000" w:rsidR="00000000" w:rsidRPr="00000000">
              <w:rPr>
                <w:rFonts w:ascii="Arial" w:cs="Arial" w:eastAsia="Arial" w:hAnsi="Arial"/>
                <w:color w:val="222222"/>
                <w:highlight w:val="white"/>
                <w:rtl w:val="0"/>
              </w:rPr>
              <w:t xml:space="preserve">heads of state or government, senior politicians, senior officials in the government, judiciary, or military, senior executives of state owned corporations, and important political party officials)</w:t>
            </w:r>
            <w:r w:rsidDel="00000000" w:rsidR="00000000" w:rsidRPr="00000000">
              <w:rPr>
                <w:rFonts w:ascii="Arial" w:cs="Arial" w:eastAsia="Arial" w:hAnsi="Arial"/>
                <w:highlight w:val="white"/>
                <w:rtl w:val="0"/>
              </w:rPr>
              <w:t xml:space="preserve">?</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125">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127">
            <w:pPr>
              <w:pageBreakBefore w:val="0"/>
              <w:widowControl w:val="0"/>
              <w:spacing w:line="240" w:lineRule="auto"/>
              <w:rPr>
                <w:rFonts w:ascii="Arial" w:cs="Arial" w:eastAsia="Arial" w:hAnsi="Arial"/>
                <w:b w:val="1"/>
              </w:rPr>
            </w:pPr>
            <w:r w:rsidDel="00000000" w:rsidR="00000000" w:rsidRPr="00000000">
              <w:rPr>
                <w:rFonts w:ascii="Arial" w:cs="Arial" w:eastAsia="Arial" w:hAnsi="Arial"/>
                <w:b w:val="1"/>
                <w:rtl w:val="0"/>
              </w:rPr>
              <w:t xml:space="preserve">5.</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128">
            <w:pPr>
              <w:pageBreakBefore w:val="0"/>
              <w:widowControl w:val="0"/>
              <w:spacing w:line="240" w:lineRule="auto"/>
              <w:rPr>
                <w:rFonts w:ascii="Arial" w:cs="Arial" w:eastAsia="Arial" w:hAnsi="Arial"/>
                <w:b w:val="1"/>
              </w:rPr>
            </w:pPr>
            <w:r w:rsidDel="00000000" w:rsidR="00000000" w:rsidRPr="00000000">
              <w:rPr>
                <w:rFonts w:ascii="Arial" w:cs="Arial" w:eastAsia="Arial" w:hAnsi="Arial"/>
                <w:b w:val="1"/>
                <w:rtl w:val="0"/>
              </w:rPr>
              <w:t xml:space="preserve">Data Security</w:t>
            </w:r>
          </w:p>
        </w:tc>
        <w:tc>
          <w:tcPr>
            <w:gridSpan w:val="2"/>
            <w:shd w:fill="bfbfbf" w:val="clear"/>
            <w:tcMar>
              <w:top w:w="100.0" w:type="dxa"/>
              <w:left w:w="100.0" w:type="dxa"/>
              <w:bottom w:w="100.0" w:type="dxa"/>
              <w:right w:w="100.0" w:type="dxa"/>
            </w:tcMar>
          </w:tcPr>
          <w:p w:rsidR="00000000" w:rsidDel="00000000" w:rsidP="00000000" w:rsidRDefault="00000000" w:rsidRPr="00000000" w14:paraId="00000129">
            <w:pPr>
              <w:pageBreakBefore w:val="0"/>
              <w:widowControl w:val="0"/>
              <w:spacing w:line="240" w:lineRule="auto"/>
              <w:rPr>
                <w:rFonts w:ascii="Arial" w:cs="Arial" w:eastAsia="Arial" w:hAnsi="Arial"/>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B">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5.1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C">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Have there been any significant data incidents in the last three years?</w:t>
            </w:r>
          </w:p>
          <w:p w:rsidR="00000000" w:rsidDel="00000000" w:rsidP="00000000" w:rsidRDefault="00000000" w:rsidRPr="00000000" w14:paraId="0000012D">
            <w:pPr>
              <w:pageBreakBefore w:val="0"/>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12E">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(If yes, please provide details on them)</w:t>
            </w:r>
          </w:p>
        </w:tc>
        <w:tc>
          <w:tcPr>
            <w:gridSpan w:val="2"/>
            <w:shd w:fill="auto" w:val="clear"/>
            <w:tcMar>
              <w:top w:w="100.0" w:type="dxa"/>
              <w:left w:w="100.0" w:type="dxa"/>
              <w:bottom w:w="100.0" w:type="dxa"/>
              <w:right w:w="100.0" w:type="dxa"/>
            </w:tcMar>
          </w:tcPr>
          <w:p w:rsidR="00000000" w:rsidDel="00000000" w:rsidP="00000000" w:rsidRDefault="00000000" w:rsidRPr="00000000" w14:paraId="0000012F">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131">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6.</w:t>
            </w:r>
          </w:p>
        </w:tc>
        <w:tc>
          <w:tcPr>
            <w:shd w:fill="bfbfbf" w:val="clear"/>
            <w:tcMar>
              <w:top w:w="100.0" w:type="dxa"/>
              <w:left w:w="100.0" w:type="dxa"/>
              <w:bottom w:w="100.0" w:type="dxa"/>
              <w:right w:w="100.0" w:type="dxa"/>
            </w:tcMar>
          </w:tcPr>
          <w:p w:rsidR="00000000" w:rsidDel="00000000" w:rsidP="00000000" w:rsidRDefault="00000000" w:rsidRPr="00000000" w14:paraId="00000132">
            <w:pPr>
              <w:pageBreakBefore w:val="0"/>
              <w:widowControl w:val="0"/>
              <w:spacing w:line="240" w:lineRule="auto"/>
              <w:rPr>
                <w:rFonts w:ascii="Arial" w:cs="Arial" w:eastAsia="Arial" w:hAnsi="Arial"/>
                <w:b w:val="1"/>
              </w:rPr>
            </w:pPr>
            <w:r w:rsidDel="00000000" w:rsidR="00000000" w:rsidRPr="00000000">
              <w:rPr>
                <w:rFonts w:ascii="Arial" w:cs="Arial" w:eastAsia="Arial" w:hAnsi="Arial"/>
                <w:b w:val="1"/>
                <w:rtl w:val="0"/>
              </w:rPr>
              <w:t xml:space="preserve">Please provide the below documents (if not available, please provide reason)</w:t>
            </w:r>
          </w:p>
        </w:tc>
        <w:tc>
          <w:tcPr>
            <w:gridSpan w:val="2"/>
            <w:shd w:fill="bfbfbf" w:val="clear"/>
            <w:tcMar>
              <w:top w:w="100.0" w:type="dxa"/>
              <w:left w:w="100.0" w:type="dxa"/>
              <w:bottom w:w="100.0" w:type="dxa"/>
              <w:right w:w="100.0" w:type="dxa"/>
            </w:tcMar>
          </w:tcPr>
          <w:p w:rsidR="00000000" w:rsidDel="00000000" w:rsidP="00000000" w:rsidRDefault="00000000" w:rsidRPr="00000000" w14:paraId="00000133">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5">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6.1</w:t>
            </w:r>
          </w:p>
        </w:tc>
        <w:tc>
          <w:tcPr>
            <w:shd w:fill="auto" w:val="clear"/>
            <w:tcMar>
              <w:top w:w="100.0" w:type="dxa"/>
              <w:left w:w="100.0" w:type="dxa"/>
              <w:bottom w:w="100.0" w:type="dxa"/>
              <w:right w:w="100.0" w:type="dxa"/>
            </w:tcMar>
          </w:tcPr>
          <w:p w:rsidR="00000000" w:rsidDel="00000000" w:rsidP="00000000" w:rsidRDefault="00000000" w:rsidRPr="00000000" w14:paraId="00000136">
            <w:pPr>
              <w:pageBreakBefore w:val="0"/>
              <w:widowControl w:val="0"/>
              <w:spacing w:line="240" w:lineRule="auto"/>
              <w:rPr>
                <w:rFonts w:ascii="Arial" w:cs="Arial" w:eastAsia="Arial" w:hAnsi="Arial"/>
                <w:u w:val="single"/>
              </w:rPr>
            </w:pPr>
            <w:r w:rsidDel="00000000" w:rsidR="00000000" w:rsidRPr="00000000">
              <w:rPr>
                <w:rFonts w:ascii="Arial" w:cs="Arial" w:eastAsia="Arial" w:hAnsi="Arial"/>
                <w:u w:val="single"/>
                <w:rtl w:val="0"/>
              </w:rPr>
              <w:t xml:space="preserve">Customer Information </w:t>
            </w:r>
          </w:p>
          <w:p w:rsidR="00000000" w:rsidDel="00000000" w:rsidP="00000000" w:rsidRDefault="00000000" w:rsidRPr="00000000" w14:paraId="00000137">
            <w:pPr>
              <w:pageBreakBefore w:val="0"/>
              <w:widowControl w:val="0"/>
              <w:numPr>
                <w:ilvl w:val="0"/>
                <w:numId w:val="1"/>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Certificate of good standing</w:t>
            </w:r>
          </w:p>
          <w:p w:rsidR="00000000" w:rsidDel="00000000" w:rsidP="00000000" w:rsidRDefault="00000000" w:rsidRPr="00000000" w14:paraId="00000138">
            <w:pPr>
              <w:pageBreakBefore w:val="0"/>
              <w:widowControl w:val="0"/>
              <w:numPr>
                <w:ilvl w:val="0"/>
                <w:numId w:val="1"/>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Certificate of incorporation</w:t>
            </w:r>
          </w:p>
          <w:p w:rsidR="00000000" w:rsidDel="00000000" w:rsidP="00000000" w:rsidRDefault="00000000" w:rsidRPr="00000000" w14:paraId="00000139">
            <w:pPr>
              <w:pageBreakBefore w:val="0"/>
              <w:widowControl w:val="0"/>
              <w:numPr>
                <w:ilvl w:val="0"/>
                <w:numId w:val="1"/>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Article of association</w:t>
            </w:r>
          </w:p>
          <w:p w:rsidR="00000000" w:rsidDel="00000000" w:rsidP="00000000" w:rsidRDefault="00000000" w:rsidRPr="00000000" w14:paraId="0000013A">
            <w:pPr>
              <w:pageBreakBefore w:val="0"/>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13B">
            <w:pPr>
              <w:pageBreakBefore w:val="0"/>
              <w:widowControl w:val="0"/>
              <w:spacing w:line="240" w:lineRule="auto"/>
              <w:rPr>
                <w:rFonts w:ascii="Arial" w:cs="Arial" w:eastAsia="Arial" w:hAnsi="Arial"/>
                <w:u w:val="single"/>
              </w:rPr>
            </w:pPr>
            <w:r w:rsidDel="00000000" w:rsidR="00000000" w:rsidRPr="00000000">
              <w:rPr>
                <w:rFonts w:ascii="Arial" w:cs="Arial" w:eastAsia="Arial" w:hAnsi="Arial"/>
                <w:u w:val="single"/>
                <w:rtl w:val="0"/>
              </w:rPr>
              <w:t xml:space="preserve">Ownership and control structure</w:t>
            </w:r>
          </w:p>
          <w:p w:rsidR="00000000" w:rsidDel="00000000" w:rsidP="00000000" w:rsidRDefault="00000000" w:rsidRPr="00000000" w14:paraId="0000013C">
            <w:pPr>
              <w:pageBreakBefore w:val="0"/>
              <w:widowControl w:val="0"/>
              <w:numPr>
                <w:ilvl w:val="0"/>
                <w:numId w:val="6"/>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Company report/Statement of Information</w:t>
            </w:r>
          </w:p>
          <w:p w:rsidR="00000000" w:rsidDel="00000000" w:rsidP="00000000" w:rsidRDefault="00000000" w:rsidRPr="00000000" w14:paraId="0000013D">
            <w:pPr>
              <w:pageBreakBefore w:val="0"/>
              <w:widowControl w:val="0"/>
              <w:numPr>
                <w:ilvl w:val="0"/>
                <w:numId w:val="6"/>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Declaration of ownership chart certified by customer’s chop or other declarations when necessary</w:t>
            </w:r>
          </w:p>
          <w:p w:rsidR="00000000" w:rsidDel="00000000" w:rsidP="00000000" w:rsidRDefault="00000000" w:rsidRPr="00000000" w14:paraId="0000013E">
            <w:pPr>
              <w:pageBreakBefore w:val="0"/>
              <w:widowControl w:val="0"/>
              <w:spacing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13F">
            <w:pPr>
              <w:pageBreakBefore w:val="0"/>
              <w:widowControl w:val="0"/>
              <w:spacing w:line="240" w:lineRule="auto"/>
              <w:rPr>
                <w:rFonts w:ascii="Arial" w:cs="Arial" w:eastAsia="Arial" w:hAnsi="Arial"/>
                <w:u w:val="single"/>
              </w:rPr>
            </w:pPr>
            <w:r w:rsidDel="00000000" w:rsidR="00000000" w:rsidRPr="00000000">
              <w:rPr>
                <w:rFonts w:ascii="Arial" w:cs="Arial" w:eastAsia="Arial" w:hAnsi="Arial"/>
                <w:u w:val="single"/>
                <w:rtl w:val="0"/>
              </w:rPr>
              <w:t xml:space="preserve">Ultimate Beneficial Owner</w:t>
            </w:r>
            <w:r w:rsidDel="00000000" w:rsidR="00000000" w:rsidRPr="00000000">
              <w:rPr>
                <w:rFonts w:ascii="Arial" w:cs="Arial" w:eastAsia="Arial" w:hAnsi="Arial"/>
                <w:u w:val="single"/>
                <w:vertAlign w:val="superscript"/>
              </w:rPr>
              <w:footnoteReference w:customMarkFollows="0" w:id="1"/>
            </w:r>
            <w:r w:rsidDel="00000000" w:rsidR="00000000" w:rsidRPr="00000000">
              <w:rPr>
                <w:rFonts w:ascii="Arial" w:cs="Arial" w:eastAsia="Arial" w:hAnsi="Arial"/>
                <w:u w:val="single"/>
                <w:rtl w:val="0"/>
              </w:rPr>
              <w:t xml:space="preserve"> </w:t>
            </w:r>
          </w:p>
          <w:p w:rsidR="00000000" w:rsidDel="00000000" w:rsidP="00000000" w:rsidRDefault="00000000" w:rsidRPr="00000000" w14:paraId="00000140">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National identity card or valid travel document or other relevant documents, data or information provided by a reliable and independent source (e.g. shareholder register, audited annual report, etc.)</w:t>
            </w:r>
          </w:p>
          <w:p w:rsidR="00000000" w:rsidDel="00000000" w:rsidP="00000000" w:rsidRDefault="00000000" w:rsidRPr="00000000" w14:paraId="00000141">
            <w:pPr>
              <w:pageBreakBefore w:val="0"/>
              <w:widowControl w:val="0"/>
              <w:spacing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142">
            <w:pPr>
              <w:pageBreakBefore w:val="0"/>
              <w:widowControl w:val="0"/>
              <w:spacing w:after="120" w:before="120" w:line="240" w:lineRule="auto"/>
              <w:jc w:val="both"/>
              <w:rPr>
                <w:rFonts w:ascii="Arial" w:cs="Arial" w:eastAsia="Arial" w:hAnsi="Arial"/>
                <w:u w:val="single"/>
              </w:rPr>
            </w:pPr>
            <w:r w:rsidDel="00000000" w:rsidR="00000000" w:rsidRPr="00000000">
              <w:rPr>
                <w:rFonts w:ascii="Arial" w:cs="Arial" w:eastAsia="Arial" w:hAnsi="Arial"/>
                <w:u w:val="single"/>
                <w:rtl w:val="0"/>
              </w:rPr>
              <w:t xml:space="preserve">Person Purporting to Act</w:t>
            </w:r>
          </w:p>
          <w:p w:rsidR="00000000" w:rsidDel="00000000" w:rsidP="00000000" w:rsidRDefault="00000000" w:rsidRPr="00000000" w14:paraId="00000143">
            <w:pPr>
              <w:pageBreakBefore w:val="0"/>
              <w:widowControl w:val="0"/>
              <w:numPr>
                <w:ilvl w:val="0"/>
                <w:numId w:val="3"/>
              </w:numPr>
              <w:spacing w:after="120" w:before="12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National identity card or valid travel document or other relevant documents, data or information provided by a reliable and independent source (e.g. shareholder register, audited annual report, etc.)</w:t>
            </w:r>
          </w:p>
          <w:p w:rsidR="00000000" w:rsidDel="00000000" w:rsidP="00000000" w:rsidRDefault="00000000" w:rsidRPr="00000000" w14:paraId="00000144">
            <w:pPr>
              <w:pageBreakBefore w:val="0"/>
              <w:widowControl w:val="0"/>
              <w:spacing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145">
            <w:pPr>
              <w:pageBreakBefore w:val="0"/>
              <w:widowControl w:val="0"/>
              <w:spacing w:line="240" w:lineRule="auto"/>
              <w:rPr>
                <w:rFonts w:ascii="Arial" w:cs="Arial" w:eastAsia="Arial" w:hAnsi="Arial"/>
                <w:u w:val="single"/>
              </w:rPr>
            </w:pPr>
            <w:r w:rsidDel="00000000" w:rsidR="00000000" w:rsidRPr="00000000">
              <w:rPr>
                <w:rFonts w:ascii="Arial" w:cs="Arial" w:eastAsia="Arial" w:hAnsi="Arial"/>
                <w:u w:val="single"/>
                <w:rtl w:val="0"/>
              </w:rPr>
              <w:t xml:space="preserve">Others</w:t>
            </w:r>
          </w:p>
          <w:p w:rsidR="00000000" w:rsidDel="00000000" w:rsidP="00000000" w:rsidRDefault="00000000" w:rsidRPr="00000000" w14:paraId="00000146">
            <w:pPr>
              <w:pageBreakBefore w:val="0"/>
              <w:widowControl w:val="0"/>
              <w:numPr>
                <w:ilvl w:val="0"/>
                <w:numId w:val="5"/>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Audited Financial Statements (Last 3 years)</w:t>
            </w:r>
          </w:p>
          <w:p w:rsidR="00000000" w:rsidDel="00000000" w:rsidP="00000000" w:rsidRDefault="00000000" w:rsidRPr="00000000" w14:paraId="00000147">
            <w:pPr>
              <w:pageBreakBefore w:val="0"/>
              <w:widowControl w:val="0"/>
              <w:numPr>
                <w:ilvl w:val="0"/>
                <w:numId w:val="5"/>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Internal Audit Reports (Last 3 years)</w:t>
            </w:r>
          </w:p>
          <w:p w:rsidR="00000000" w:rsidDel="00000000" w:rsidP="00000000" w:rsidRDefault="00000000" w:rsidRPr="00000000" w14:paraId="00000148">
            <w:pPr>
              <w:pageBreakBefore w:val="0"/>
              <w:widowControl w:val="0"/>
              <w:spacing w:line="240" w:lineRule="auto"/>
              <w:ind w:left="720" w:firstLine="0"/>
              <w:rPr>
                <w:rFonts w:ascii="Arial" w:cs="Arial" w:eastAsia="Arial" w:hAnsi="Arial"/>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149">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14B">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7.</w:t>
            </w:r>
          </w:p>
        </w:tc>
        <w:tc>
          <w:tcPr>
            <w:shd w:fill="bfbfbf" w:val="clear"/>
            <w:tcMar>
              <w:top w:w="100.0" w:type="dxa"/>
              <w:left w:w="100.0" w:type="dxa"/>
              <w:bottom w:w="100.0" w:type="dxa"/>
              <w:right w:w="100.0" w:type="dxa"/>
            </w:tcMar>
          </w:tcPr>
          <w:p w:rsidR="00000000" w:rsidDel="00000000" w:rsidP="00000000" w:rsidRDefault="00000000" w:rsidRPr="00000000" w14:paraId="0000014C">
            <w:pPr>
              <w:pageBreakBefore w:val="0"/>
              <w:widowControl w:val="0"/>
              <w:spacing w:line="240" w:lineRule="auto"/>
              <w:rPr>
                <w:rFonts w:ascii="Arial" w:cs="Arial" w:eastAsia="Arial" w:hAnsi="Arial"/>
                <w:b w:val="1"/>
              </w:rPr>
            </w:pPr>
            <w:bookmarkStart w:colFirst="0" w:colLast="0" w:name="_gjdgxs" w:id="0"/>
            <w:bookmarkEnd w:id="0"/>
            <w:r w:rsidDel="00000000" w:rsidR="00000000" w:rsidRPr="00000000">
              <w:rPr>
                <w:rFonts w:ascii="Arial" w:cs="Arial" w:eastAsia="Arial" w:hAnsi="Arial"/>
                <w:b w:val="1"/>
                <w:rtl w:val="0"/>
              </w:rPr>
              <w:t xml:space="preserve">Please also provide the below for our assessment (if not available, please provide reason)</w:t>
            </w:r>
          </w:p>
        </w:tc>
        <w:tc>
          <w:tcPr>
            <w:gridSpan w:val="2"/>
            <w:shd w:fill="bfbfbf" w:val="clear"/>
            <w:tcMar>
              <w:top w:w="100.0" w:type="dxa"/>
              <w:left w:w="100.0" w:type="dxa"/>
              <w:bottom w:w="100.0" w:type="dxa"/>
              <w:right w:w="100.0" w:type="dxa"/>
            </w:tcMar>
          </w:tcPr>
          <w:p w:rsidR="00000000" w:rsidDel="00000000" w:rsidP="00000000" w:rsidRDefault="00000000" w:rsidRPr="00000000" w14:paraId="0000014D">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F">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     7.1</w:t>
            </w:r>
          </w:p>
        </w:tc>
        <w:tc>
          <w:tcPr>
            <w:shd w:fill="auto" w:val="clear"/>
            <w:tcMar>
              <w:top w:w="100.0" w:type="dxa"/>
              <w:left w:w="100.0" w:type="dxa"/>
              <w:bottom w:w="100.0" w:type="dxa"/>
              <w:right w:w="100.0" w:type="dxa"/>
            </w:tcMar>
          </w:tcPr>
          <w:p w:rsidR="00000000" w:rsidDel="00000000" w:rsidP="00000000" w:rsidRDefault="00000000" w:rsidRPr="00000000" w14:paraId="00000150">
            <w:pPr>
              <w:pageBreakBefore w:val="0"/>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     AML/CFT Program</w:t>
            </w:r>
          </w:p>
          <w:p w:rsidR="00000000" w:rsidDel="00000000" w:rsidP="00000000" w:rsidRDefault="00000000" w:rsidRPr="00000000" w14:paraId="00000151">
            <w:pPr>
              <w:pageBreakBefore w:val="0"/>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AML/CFT Policy and procedures including KYC, EDD, KYC refresh, Employee due diligence and training, Transaction monitoring, SAR/STR, Sanctions, PEP handling.</w:t>
            </w:r>
          </w:p>
          <w:p w:rsidR="00000000" w:rsidDel="00000000" w:rsidP="00000000" w:rsidRDefault="00000000" w:rsidRPr="00000000" w14:paraId="00000152">
            <w:pPr>
              <w:pageBreakBefore w:val="0"/>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                                                                 Structure, position title and location of all personnel in Risk and Compliance functions (including CV of key staff of Risk and Compliance)</w:t>
            </w:r>
          </w:p>
          <w:p w:rsidR="00000000" w:rsidDel="00000000" w:rsidP="00000000" w:rsidRDefault="00000000" w:rsidRPr="00000000" w14:paraId="00000153">
            <w:pPr>
              <w:pageBreakBefore w:val="0"/>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Details of any material outsourcing (particularly with respect to Risk or Compliance functions)</w:t>
            </w:r>
          </w:p>
          <w:p w:rsidR="00000000" w:rsidDel="00000000" w:rsidP="00000000" w:rsidRDefault="00000000" w:rsidRPr="00000000" w14:paraId="00000154">
            <w:pPr>
              <w:pageBreakBefore w:val="0"/>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Anti-Bribery &amp; Corruption Policy and Procedures</w:t>
            </w:r>
          </w:p>
          <w:p w:rsidR="00000000" w:rsidDel="00000000" w:rsidP="00000000" w:rsidRDefault="00000000" w:rsidRPr="00000000" w14:paraId="00000155">
            <w:pPr>
              <w:pageBreakBefore w:val="0"/>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FATCA &amp; CRS related Policy and Procedures</w:t>
            </w:r>
          </w:p>
          <w:p w:rsidR="00000000" w:rsidDel="00000000" w:rsidP="00000000" w:rsidRDefault="00000000" w:rsidRPr="00000000" w14:paraId="00000156">
            <w:pPr>
              <w:pageBreakBefore w:val="0"/>
              <w:widowControl w:val="0"/>
              <w:numPr>
                <w:ilvl w:val="0"/>
                <w:numId w:val="2"/>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Risk Register</w:t>
            </w:r>
          </w:p>
          <w:p w:rsidR="00000000" w:rsidDel="00000000" w:rsidP="00000000" w:rsidRDefault="00000000" w:rsidRPr="00000000" w14:paraId="00000157">
            <w:pPr>
              <w:pageBreakBefore w:val="0"/>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Information Security Policy, including PCI-DSS Certificate (where applicable)</w:t>
            </w:r>
          </w:p>
          <w:p w:rsidR="00000000" w:rsidDel="00000000" w:rsidP="00000000" w:rsidRDefault="00000000" w:rsidRPr="00000000" w14:paraId="00000158">
            <w:pPr>
              <w:pageBreakBefore w:val="0"/>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Fraud Risk Policy and Procedures (including any Investigations Policy and Procedures)</w:t>
            </w:r>
          </w:p>
          <w:p w:rsidR="00000000" w:rsidDel="00000000" w:rsidP="00000000" w:rsidRDefault="00000000" w:rsidRPr="00000000" w14:paraId="00000159">
            <w:pPr>
              <w:pageBreakBefore w:val="0"/>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Privacy Policy &amp; name of Privacy Officer (or equivalent)</w:t>
            </w:r>
          </w:p>
          <w:p w:rsidR="00000000" w:rsidDel="00000000" w:rsidP="00000000" w:rsidRDefault="00000000" w:rsidRPr="00000000" w14:paraId="0000015A">
            <w:pPr>
              <w:pageBreakBefore w:val="0"/>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Data Security and Retention Policy and Procedures</w:t>
            </w:r>
          </w:p>
          <w:p w:rsidR="00000000" w:rsidDel="00000000" w:rsidP="00000000" w:rsidRDefault="00000000" w:rsidRPr="00000000" w14:paraId="0000015B">
            <w:pPr>
              <w:pageBreakBefore w:val="0"/>
              <w:widowControl w:val="0"/>
              <w:numPr>
                <w:ilvl w:val="0"/>
                <w:numId w:val="2"/>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Information of any internal Quality Control / Quality Assurance or audit functions</w:t>
            </w:r>
          </w:p>
          <w:p w:rsidR="00000000" w:rsidDel="00000000" w:rsidP="00000000" w:rsidRDefault="00000000" w:rsidRPr="00000000" w14:paraId="0000015C">
            <w:pPr>
              <w:pageBreakBefore w:val="0"/>
              <w:widowControl w:val="0"/>
              <w:spacing w:line="240" w:lineRule="auto"/>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15D">
            <w:pPr>
              <w:pageBreakBefore w:val="0"/>
              <w:widowControl w:val="0"/>
              <w:spacing w:line="240" w:lineRule="auto"/>
              <w:ind w:left="720" w:firstLine="0"/>
              <w:rPr>
                <w:rFonts w:ascii="Arial" w:cs="Arial" w:eastAsia="Arial" w:hAnsi="Arial"/>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15E">
            <w:pPr>
              <w:pageBreakBefore w:val="0"/>
              <w:widowControl w:val="0"/>
              <w:spacing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60">
      <w:pPr>
        <w:pageBreakBefore w:val="0"/>
        <w:spacing w:after="240" w:before="240" w:line="276" w:lineRule="auto"/>
        <w:rPr>
          <w:sz w:val="20"/>
          <w:szCs w:val="20"/>
        </w:rPr>
      </w:pPr>
      <w:r w:rsidDel="00000000" w:rsidR="00000000" w:rsidRPr="00000000">
        <w:rPr>
          <w:rtl w:val="0"/>
        </w:rPr>
      </w:r>
    </w:p>
    <w:p w:rsidR="00000000" w:rsidDel="00000000" w:rsidP="00000000" w:rsidRDefault="00000000" w:rsidRPr="00000000" w14:paraId="00000161">
      <w:pPr>
        <w:pageBreakBefore w:val="0"/>
        <w:spacing w:after="240" w:before="240" w:line="276" w:lineRule="auto"/>
        <w:rPr>
          <w:sz w:val="20"/>
          <w:szCs w:val="20"/>
        </w:rPr>
      </w:pPr>
      <w:r w:rsidDel="00000000" w:rsidR="00000000" w:rsidRPr="00000000">
        <w:rPr>
          <w:rtl w:val="0"/>
        </w:rPr>
      </w:r>
    </w:p>
    <w:tbl>
      <w:tblPr>
        <w:tblStyle w:val="Table3"/>
        <w:tblW w:w="10880.0" w:type="dxa"/>
        <w:jc w:val="left"/>
        <w:tblInd w:w="-9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40"/>
        <w:gridCol w:w="5440"/>
        <w:tblGridChange w:id="0">
          <w:tblGrid>
            <w:gridCol w:w="5440"/>
            <w:gridCol w:w="54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62">
            <w:pPr>
              <w:pageBreakBefore w:val="0"/>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Completed by:                    </w:t>
            </w:r>
          </w:p>
          <w:p w:rsidR="00000000" w:rsidDel="00000000" w:rsidP="00000000" w:rsidRDefault="00000000" w:rsidRPr="00000000" w14:paraId="00000163">
            <w:pPr>
              <w:pageBreakBefore w:val="0"/>
              <w:widowControl w:val="0"/>
              <w:spacing w:after="200" w:line="240" w:lineRule="auto"/>
              <w:ind w:left="80" w:firstLine="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64">
            <w:pPr>
              <w:pageBreakBefore w:val="0"/>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Approved by: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5">
            <w:pPr>
              <w:pageBreakBefore w:val="0"/>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Designation:           </w:t>
            </w:r>
          </w:p>
          <w:p w:rsidR="00000000" w:rsidDel="00000000" w:rsidP="00000000" w:rsidRDefault="00000000" w:rsidRPr="00000000" w14:paraId="00000166">
            <w:pPr>
              <w:pageBreakBefore w:val="0"/>
              <w:widowControl w:val="0"/>
              <w:spacing w:after="200" w:line="240" w:lineRule="auto"/>
              <w:ind w:left="80" w:firstLine="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67">
            <w:pPr>
              <w:pageBreakBefore w:val="0"/>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Designation: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8">
            <w:pPr>
              <w:pageBreakBefore w:val="0"/>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Signature:  </w:t>
            </w:r>
          </w:p>
          <w:p w:rsidR="00000000" w:rsidDel="00000000" w:rsidP="00000000" w:rsidRDefault="00000000" w:rsidRPr="00000000" w14:paraId="00000169">
            <w:pPr>
              <w:pageBreakBefore w:val="0"/>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Date:      </w:t>
            </w:r>
          </w:p>
        </w:tc>
        <w:tc>
          <w:tcPr>
            <w:shd w:fill="auto" w:val="clear"/>
            <w:tcMar>
              <w:top w:w="100.0" w:type="dxa"/>
              <w:left w:w="100.0" w:type="dxa"/>
              <w:bottom w:w="100.0" w:type="dxa"/>
              <w:right w:w="100.0" w:type="dxa"/>
            </w:tcMar>
          </w:tcPr>
          <w:p w:rsidR="00000000" w:rsidDel="00000000" w:rsidP="00000000" w:rsidRDefault="00000000" w:rsidRPr="00000000" w14:paraId="0000016A">
            <w:pPr>
              <w:pageBreakBefore w:val="0"/>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Signature:        </w:t>
            </w:r>
          </w:p>
          <w:p w:rsidR="00000000" w:rsidDel="00000000" w:rsidP="00000000" w:rsidRDefault="00000000" w:rsidRPr="00000000" w14:paraId="0000016B">
            <w:pPr>
              <w:pageBreakBefore w:val="0"/>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Date:</w:t>
            </w:r>
          </w:p>
        </w:tc>
      </w:tr>
    </w:tbl>
    <w:p w:rsidR="00000000" w:rsidDel="00000000" w:rsidP="00000000" w:rsidRDefault="00000000" w:rsidRPr="00000000" w14:paraId="0000016C">
      <w:pPr>
        <w:pageBreakBefore w:val="0"/>
        <w:spacing w:after="240" w:before="240" w:line="276" w:lineRule="auto"/>
        <w:rPr>
          <w:sz w:val="20"/>
          <w:szCs w:val="20"/>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rial Unicode MS"/>
  <w:font w:name="Calibri"/>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6D">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libri" w:cs="Calibri" w:eastAsia="Calibri" w:hAnsi="Calibri"/>
          <w:sz w:val="20"/>
          <w:szCs w:val="20"/>
          <w:rtl w:val="0"/>
        </w:rPr>
        <w:t xml:space="preserve"> an individual who (a) owns or controls, directly or indirectly, including through a trust or bearer share holding, more than 25% of the issued share capital of the corporation; (b) is, directly or indirectly, entitled to exercise or control the exercise of more than 25% of the voting rights at general meetings of the corporation; or (c) exercises ultimate control over the management of the corporation.</w:t>
      </w:r>
      <w:r w:rsidDel="00000000" w:rsidR="00000000" w:rsidRPr="00000000">
        <w:rPr>
          <w:rtl w:val="0"/>
        </w:rPr>
      </w:r>
    </w:p>
  </w:footnote>
  <w:footnote w:id="1">
    <w:p w:rsidR="00000000" w:rsidDel="00000000" w:rsidP="00000000" w:rsidRDefault="00000000" w:rsidRPr="00000000" w14:paraId="0000016E">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libri" w:cs="Calibri" w:eastAsia="Calibri" w:hAnsi="Calibri"/>
          <w:sz w:val="20"/>
          <w:szCs w:val="20"/>
          <w:rtl w:val="0"/>
        </w:rPr>
        <w:t xml:space="preserve"> an individual who (a) owns or controls, directly or indirectly, including through a trust or bearer share holding, more than 25% of the issued share capital of the corporation; (b) is, directly or indirectly, entitled to exercise or control the exercise of more than 25% of the voting rights at general meetings of the corporation; or (c) exercises ultimate control over the management of the corporation.</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F">
    <w:pPr>
      <w:pageBreakBefore w:val="0"/>
      <w:rPr/>
    </w:pPr>
    <w:r w:rsidDel="00000000" w:rsidR="00000000" w:rsidRPr="00000000">
      <w:rPr/>
      <w:drawing>
        <wp:inline distB="114300" distT="114300" distL="114300" distR="114300">
          <wp:extent cx="1881188" cy="25342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1188" cy="25342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widowControl w:val="0"/>
      <w:spacing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2">
    <w:basedOn w:val="TableNormal"/>
    <w:pPr>
      <w:widowControl w:val="0"/>
      <w:spacing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3">
    <w:basedOn w:val="TableNormal"/>
    <w:pPr>
      <w:widowControl w:val="0"/>
      <w:spacing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